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B52E" w14:textId="4F02C7ED" w:rsidR="00C03478" w:rsidRPr="00737B92" w:rsidRDefault="00AB3627" w:rsidP="0021350D">
      <w:pPr>
        <w:rPr>
          <w:sz w:val="20"/>
          <w:szCs w:val="20"/>
        </w:rPr>
      </w:pPr>
      <w:r>
        <w:rPr>
          <w:sz w:val="20"/>
          <w:szCs w:val="20"/>
        </w:rPr>
        <w:t>9</w:t>
      </w:r>
      <w:r w:rsidR="00C03478" w:rsidRPr="00737B92">
        <w:rPr>
          <w:sz w:val="20"/>
          <w:szCs w:val="20"/>
        </w:rPr>
        <w:t xml:space="preserve">. ročník </w:t>
      </w:r>
      <w:r w:rsidR="00A24F93">
        <w:rPr>
          <w:sz w:val="20"/>
          <w:szCs w:val="20"/>
        </w:rPr>
        <w:t>/1</w:t>
      </w:r>
      <w:r w:rsidR="00137566">
        <w:rPr>
          <w:sz w:val="20"/>
          <w:szCs w:val="20"/>
        </w:rPr>
        <w:t>. vydání</w:t>
      </w:r>
      <w:r w:rsidR="00C03478" w:rsidRPr="00737B92">
        <w:rPr>
          <w:sz w:val="20"/>
          <w:szCs w:val="20"/>
        </w:rPr>
        <w:t xml:space="preserve">                                         </w:t>
      </w:r>
      <w:r w:rsidR="005B785E" w:rsidRPr="00737B92">
        <w:rPr>
          <w:sz w:val="20"/>
          <w:szCs w:val="20"/>
        </w:rPr>
        <w:t xml:space="preserve">                                                                                   </w:t>
      </w:r>
      <w:r w:rsidR="005F3368" w:rsidRPr="00737B92">
        <w:rPr>
          <w:sz w:val="20"/>
          <w:szCs w:val="20"/>
        </w:rPr>
        <w:t xml:space="preserve">    </w:t>
      </w:r>
      <w:r w:rsidR="00D94661">
        <w:rPr>
          <w:sz w:val="20"/>
          <w:szCs w:val="20"/>
        </w:rPr>
        <w:t xml:space="preserve">        </w:t>
      </w:r>
      <w:r>
        <w:rPr>
          <w:sz w:val="20"/>
          <w:szCs w:val="20"/>
        </w:rPr>
        <w:t>březen</w:t>
      </w:r>
      <w:r w:rsidR="00A24F93">
        <w:rPr>
          <w:sz w:val="20"/>
          <w:szCs w:val="20"/>
        </w:rPr>
        <w:t xml:space="preserve"> </w:t>
      </w:r>
      <w:r w:rsidR="003D269C">
        <w:rPr>
          <w:sz w:val="20"/>
          <w:szCs w:val="20"/>
        </w:rPr>
        <w:t xml:space="preserve"> </w:t>
      </w:r>
      <w:r w:rsidR="00285432">
        <w:rPr>
          <w:sz w:val="20"/>
          <w:szCs w:val="20"/>
        </w:rPr>
        <w:t>202</w:t>
      </w:r>
      <w:r>
        <w:rPr>
          <w:sz w:val="20"/>
          <w:szCs w:val="20"/>
        </w:rPr>
        <w:t>3</w:t>
      </w:r>
    </w:p>
    <w:p w14:paraId="2E869668" w14:textId="77777777" w:rsidR="00C11469" w:rsidRDefault="00C11469" w:rsidP="0056417B">
      <w:pPr>
        <w:jc w:val="center"/>
        <w:rPr>
          <w:rFonts w:ascii="Bradley Hand ITC" w:hAnsi="Bradley Hand ITC"/>
          <w:b/>
          <w:sz w:val="96"/>
          <w:szCs w:val="96"/>
        </w:rPr>
      </w:pPr>
    </w:p>
    <w:p w14:paraId="7C44CE72" w14:textId="77777777" w:rsidR="005B785E" w:rsidRPr="002D1433" w:rsidRDefault="005B785E" w:rsidP="0056417B">
      <w:pPr>
        <w:jc w:val="center"/>
        <w:rPr>
          <w:rFonts w:ascii="Bradley Hand ITC" w:hAnsi="Bradley Hand ITC"/>
          <w:b/>
          <w:sz w:val="96"/>
          <w:szCs w:val="96"/>
        </w:rPr>
      </w:pPr>
      <w:r w:rsidRPr="002D1433">
        <w:rPr>
          <w:rFonts w:ascii="Bradley Hand ITC" w:hAnsi="Bradley Hand ITC"/>
          <w:b/>
          <w:sz w:val="96"/>
          <w:szCs w:val="96"/>
        </w:rPr>
        <w:t>BULLETIN</w:t>
      </w:r>
    </w:p>
    <w:p w14:paraId="76B0F43B" w14:textId="77777777" w:rsidR="005B785E" w:rsidRPr="00737B92" w:rsidRDefault="005B785E" w:rsidP="0056417B">
      <w:pPr>
        <w:jc w:val="center"/>
        <w:rPr>
          <w:sz w:val="44"/>
          <w:szCs w:val="44"/>
        </w:rPr>
      </w:pPr>
      <w:r w:rsidRPr="00737B92">
        <w:rPr>
          <w:sz w:val="44"/>
          <w:szCs w:val="44"/>
        </w:rPr>
        <w:t>P.</w:t>
      </w:r>
      <w:r w:rsidR="002D1433">
        <w:rPr>
          <w:sz w:val="44"/>
          <w:szCs w:val="44"/>
        </w:rPr>
        <w:t xml:space="preserve"> </w:t>
      </w:r>
      <w:r w:rsidRPr="00737B92">
        <w:rPr>
          <w:sz w:val="44"/>
          <w:szCs w:val="44"/>
        </w:rPr>
        <w:t>A.</w:t>
      </w:r>
      <w:r w:rsidR="002D1433">
        <w:rPr>
          <w:sz w:val="44"/>
          <w:szCs w:val="44"/>
        </w:rPr>
        <w:t xml:space="preserve"> </w:t>
      </w:r>
      <w:r w:rsidRPr="00737B92">
        <w:rPr>
          <w:sz w:val="44"/>
          <w:szCs w:val="44"/>
        </w:rPr>
        <w:t>O.</w:t>
      </w:r>
      <w:r w:rsidR="002D1433">
        <w:rPr>
          <w:sz w:val="44"/>
          <w:szCs w:val="44"/>
        </w:rPr>
        <w:t xml:space="preserve"> </w:t>
      </w:r>
      <w:r w:rsidRPr="00737B92">
        <w:rPr>
          <w:sz w:val="44"/>
          <w:szCs w:val="44"/>
        </w:rPr>
        <w:t>S</w:t>
      </w:r>
      <w:r w:rsidR="00737B92">
        <w:rPr>
          <w:sz w:val="44"/>
          <w:szCs w:val="44"/>
        </w:rPr>
        <w:t xml:space="preserve"> </w:t>
      </w:r>
      <w:r w:rsidRPr="00737B92">
        <w:rPr>
          <w:sz w:val="44"/>
          <w:szCs w:val="44"/>
        </w:rPr>
        <w:t>Thurn Taxis</w:t>
      </w:r>
    </w:p>
    <w:p w14:paraId="7D966F58" w14:textId="77777777" w:rsidR="00737B92" w:rsidRPr="005B785E" w:rsidRDefault="00E51A7A" w:rsidP="00D17FEE">
      <w:pPr>
        <w:rPr>
          <w:sz w:val="36"/>
          <w:szCs w:val="36"/>
        </w:rPr>
      </w:pPr>
      <w:r>
        <w:rPr>
          <w:sz w:val="36"/>
          <w:szCs w:val="36"/>
        </w:rPr>
        <w:t xml:space="preserve">      </w:t>
      </w:r>
    </w:p>
    <w:p w14:paraId="0F3A832D" w14:textId="77777777" w:rsidR="00C11469" w:rsidRDefault="00C11469" w:rsidP="0056417B">
      <w:pPr>
        <w:jc w:val="center"/>
        <w:rPr>
          <w:sz w:val="16"/>
          <w:szCs w:val="16"/>
        </w:rPr>
      </w:pPr>
    </w:p>
    <w:p w14:paraId="52C700BB" w14:textId="77777777" w:rsidR="005B785E" w:rsidRPr="00C03478" w:rsidRDefault="00C83E09" w:rsidP="0056417B">
      <w:pPr>
        <w:jc w:val="center"/>
        <w:rPr>
          <w:sz w:val="16"/>
          <w:szCs w:val="16"/>
        </w:rPr>
      </w:pPr>
      <w:r>
        <w:rPr>
          <w:noProof/>
          <w:sz w:val="16"/>
          <w:szCs w:val="16"/>
          <w:lang w:eastAsia="cs-CZ"/>
        </w:rPr>
        <w:drawing>
          <wp:inline distT="0" distB="0" distL="0" distR="0" wp14:anchorId="73D3E75C" wp14:editId="235FB394">
            <wp:extent cx="2124075" cy="2224032"/>
            <wp:effectExtent l="0" t="0" r="0" b="5080"/>
            <wp:docPr id="1" name="Obrázek 1" descr="C:\Users\Lnv\Desktop\85px-Wappen_Thurn_und_Tax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85px-Wappen_Thurn_und_Taxis.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6175" cy="2226231"/>
                    </a:xfrm>
                    <a:prstGeom prst="rect">
                      <a:avLst/>
                    </a:prstGeom>
                    <a:noFill/>
                    <a:ln>
                      <a:noFill/>
                    </a:ln>
                  </pic:spPr>
                </pic:pic>
              </a:graphicData>
            </a:graphic>
          </wp:inline>
        </w:drawing>
      </w:r>
    </w:p>
    <w:p w14:paraId="3773E64B" w14:textId="77777777" w:rsidR="00C03478" w:rsidRDefault="00C03478" w:rsidP="00D17FEE">
      <w:pPr>
        <w:rPr>
          <w:b/>
          <w:sz w:val="28"/>
          <w:szCs w:val="28"/>
        </w:rPr>
      </w:pPr>
    </w:p>
    <w:p w14:paraId="74569559" w14:textId="42BA01F0" w:rsidR="00752C1A" w:rsidRDefault="00752C1A" w:rsidP="00752C1A">
      <w:pPr>
        <w:autoSpaceDE w:val="0"/>
        <w:autoSpaceDN w:val="0"/>
        <w:adjustRightInd w:val="0"/>
        <w:rPr>
          <w:sz w:val="20"/>
          <w:szCs w:val="20"/>
        </w:rPr>
      </w:pPr>
    </w:p>
    <w:p w14:paraId="74E930CC" w14:textId="3101EF6E" w:rsidR="00BA5C31" w:rsidRDefault="00BA5C31" w:rsidP="00752C1A">
      <w:pPr>
        <w:autoSpaceDE w:val="0"/>
        <w:autoSpaceDN w:val="0"/>
        <w:adjustRightInd w:val="0"/>
        <w:rPr>
          <w:sz w:val="20"/>
          <w:szCs w:val="20"/>
        </w:rPr>
      </w:pPr>
    </w:p>
    <w:p w14:paraId="324B2967" w14:textId="0880111D" w:rsidR="00BA5C31" w:rsidRDefault="00BA5C31" w:rsidP="00752C1A">
      <w:pPr>
        <w:autoSpaceDE w:val="0"/>
        <w:autoSpaceDN w:val="0"/>
        <w:adjustRightInd w:val="0"/>
        <w:rPr>
          <w:sz w:val="20"/>
          <w:szCs w:val="20"/>
        </w:rPr>
      </w:pPr>
    </w:p>
    <w:p w14:paraId="341D3DF5" w14:textId="77777777" w:rsidR="00BA5C31" w:rsidRDefault="00BA5C31" w:rsidP="00752C1A">
      <w:pPr>
        <w:autoSpaceDE w:val="0"/>
        <w:autoSpaceDN w:val="0"/>
        <w:adjustRightInd w:val="0"/>
        <w:rPr>
          <w:sz w:val="20"/>
          <w:szCs w:val="20"/>
        </w:rPr>
      </w:pPr>
    </w:p>
    <w:p w14:paraId="19E01006" w14:textId="77777777" w:rsidR="00752C1A" w:rsidRDefault="00752C1A" w:rsidP="00752C1A">
      <w:pPr>
        <w:rPr>
          <w:sz w:val="20"/>
          <w:szCs w:val="20"/>
        </w:rPr>
      </w:pPr>
    </w:p>
    <w:p w14:paraId="43D366F5" w14:textId="24CD573B" w:rsidR="00C83E09" w:rsidRDefault="00FC4611" w:rsidP="00C11469">
      <w:pPr>
        <w:rPr>
          <w:b/>
          <w:sz w:val="32"/>
          <w:szCs w:val="32"/>
        </w:rPr>
      </w:pPr>
      <w:r>
        <w:rPr>
          <w:b/>
          <w:sz w:val="32"/>
          <w:szCs w:val="32"/>
        </w:rPr>
        <w:t>Slovo na úvod ……..</w:t>
      </w:r>
    </w:p>
    <w:p w14:paraId="74982DD9" w14:textId="0D23DF9C" w:rsidR="008E389F" w:rsidRDefault="008E389F" w:rsidP="00C11469">
      <w:pPr>
        <w:rPr>
          <w:b/>
          <w:sz w:val="32"/>
          <w:szCs w:val="32"/>
        </w:rPr>
      </w:pPr>
    </w:p>
    <w:p w14:paraId="34462E3A" w14:textId="77777777" w:rsidR="008E389F" w:rsidRPr="00BA5C31" w:rsidRDefault="008E389F" w:rsidP="00C11469">
      <w:pPr>
        <w:rPr>
          <w:b/>
          <w:sz w:val="20"/>
          <w:szCs w:val="20"/>
        </w:rPr>
      </w:pPr>
    </w:p>
    <w:p w14:paraId="2CA7099B" w14:textId="77777777" w:rsidR="00ED3F75" w:rsidRDefault="00973A08" w:rsidP="00C11469">
      <w:pPr>
        <w:rPr>
          <w:bCs/>
          <w:sz w:val="20"/>
          <w:szCs w:val="20"/>
        </w:rPr>
      </w:pPr>
      <w:r w:rsidRPr="00BA5C31">
        <w:rPr>
          <w:bCs/>
          <w:sz w:val="20"/>
          <w:szCs w:val="20"/>
        </w:rPr>
        <w:t xml:space="preserve">     Máme za sebou</w:t>
      </w:r>
      <w:r w:rsidR="008A44D6" w:rsidRPr="00BA5C31">
        <w:rPr>
          <w:bCs/>
          <w:sz w:val="20"/>
          <w:szCs w:val="20"/>
        </w:rPr>
        <w:t xml:space="preserve"> období masopustu,</w:t>
      </w:r>
      <w:r w:rsidRPr="00BA5C31">
        <w:rPr>
          <w:bCs/>
          <w:sz w:val="20"/>
          <w:szCs w:val="20"/>
        </w:rPr>
        <w:t xml:space="preserve"> podivnou zimu</w:t>
      </w:r>
      <w:r w:rsidR="007B3C60" w:rsidRPr="00BA5C31">
        <w:rPr>
          <w:bCs/>
          <w:sz w:val="20"/>
          <w:szCs w:val="20"/>
        </w:rPr>
        <w:t xml:space="preserve">, kdy </w:t>
      </w:r>
      <w:r w:rsidR="008A44D6" w:rsidRPr="00BA5C31">
        <w:rPr>
          <w:bCs/>
          <w:sz w:val="20"/>
          <w:szCs w:val="20"/>
        </w:rPr>
        <w:t xml:space="preserve">rozmary </w:t>
      </w:r>
      <w:r w:rsidR="007B3C60" w:rsidRPr="00BA5C31">
        <w:rPr>
          <w:bCs/>
          <w:sz w:val="20"/>
          <w:szCs w:val="20"/>
        </w:rPr>
        <w:t>počasí se mění jako na houpačce</w:t>
      </w:r>
      <w:r w:rsidRPr="00BA5C31">
        <w:rPr>
          <w:bCs/>
          <w:sz w:val="20"/>
          <w:szCs w:val="20"/>
        </w:rPr>
        <w:t xml:space="preserve">. Podle pranostik je lednová letošní zima – </w:t>
      </w:r>
      <w:proofErr w:type="spellStart"/>
      <w:r w:rsidRPr="00BA5C31">
        <w:rPr>
          <w:bCs/>
          <w:sz w:val="20"/>
          <w:szCs w:val="20"/>
        </w:rPr>
        <w:t>nezima</w:t>
      </w:r>
      <w:proofErr w:type="spellEnd"/>
      <w:r w:rsidRPr="00BA5C31">
        <w:rPr>
          <w:bCs/>
          <w:sz w:val="20"/>
          <w:szCs w:val="20"/>
        </w:rPr>
        <w:t xml:space="preserve"> předzvěstí slabé úrody</w:t>
      </w:r>
      <w:r w:rsidR="004E2AE1" w:rsidRPr="00BA5C31">
        <w:rPr>
          <w:bCs/>
          <w:sz w:val="20"/>
          <w:szCs w:val="20"/>
        </w:rPr>
        <w:t xml:space="preserve">, </w:t>
      </w:r>
      <w:r w:rsidRPr="00BA5C31">
        <w:rPr>
          <w:bCs/>
          <w:sz w:val="20"/>
          <w:szCs w:val="20"/>
        </w:rPr>
        <w:t>suchých luk</w:t>
      </w:r>
      <w:r w:rsidR="004E2AE1" w:rsidRPr="00BA5C31">
        <w:rPr>
          <w:bCs/>
          <w:sz w:val="20"/>
          <w:szCs w:val="20"/>
        </w:rPr>
        <w:t xml:space="preserve"> a</w:t>
      </w:r>
      <w:r w:rsidRPr="00BA5C31">
        <w:rPr>
          <w:bCs/>
          <w:sz w:val="20"/>
          <w:szCs w:val="20"/>
        </w:rPr>
        <w:t xml:space="preserve"> nedostatku medu. Jen houbaři si prý mohou v létě přijít na své. </w:t>
      </w:r>
    </w:p>
    <w:p w14:paraId="2021A85C" w14:textId="60ECA9C2" w:rsidR="00FC4611" w:rsidRPr="00BA5C31" w:rsidRDefault="00ED3F75" w:rsidP="00C11469">
      <w:pPr>
        <w:rPr>
          <w:bCs/>
          <w:sz w:val="20"/>
          <w:szCs w:val="20"/>
        </w:rPr>
      </w:pPr>
      <w:r>
        <w:rPr>
          <w:bCs/>
          <w:sz w:val="20"/>
          <w:szCs w:val="20"/>
        </w:rPr>
        <w:t xml:space="preserve">     </w:t>
      </w:r>
      <w:r w:rsidR="009E484F" w:rsidRPr="00BA5C31">
        <w:rPr>
          <w:rStyle w:val="atm-text-decorator"/>
          <w:rFonts w:eastAsiaTheme="majorEastAsia" w:cstheme="minorHAnsi"/>
          <w:color w:val="372C2C"/>
          <w:sz w:val="20"/>
          <w:szCs w:val="20"/>
          <w:bdr w:val="none" w:sz="0" w:space="0" w:color="auto" w:frame="1"/>
        </w:rPr>
        <w:t>Žijeme ve zrychleném spotřebním světě, který tlačí na výkon</w:t>
      </w:r>
      <w:r w:rsidR="009E484F" w:rsidRPr="00BA5C31">
        <w:rPr>
          <w:bCs/>
          <w:sz w:val="20"/>
          <w:szCs w:val="20"/>
        </w:rPr>
        <w:t>, h</w:t>
      </w:r>
      <w:r w:rsidR="004E2AE1" w:rsidRPr="00BA5C31">
        <w:rPr>
          <w:bCs/>
          <w:sz w:val="20"/>
          <w:szCs w:val="20"/>
        </w:rPr>
        <w:t>ledejme</w:t>
      </w:r>
      <w:r w:rsidR="00BA5C31">
        <w:rPr>
          <w:bCs/>
          <w:sz w:val="20"/>
          <w:szCs w:val="20"/>
        </w:rPr>
        <w:t xml:space="preserve"> proto</w:t>
      </w:r>
      <w:r w:rsidR="004E2AE1" w:rsidRPr="00BA5C31">
        <w:rPr>
          <w:bCs/>
          <w:sz w:val="20"/>
          <w:szCs w:val="20"/>
        </w:rPr>
        <w:t xml:space="preserve"> na všem</w:t>
      </w:r>
      <w:r w:rsidR="00BA5C31">
        <w:rPr>
          <w:bCs/>
          <w:sz w:val="20"/>
          <w:szCs w:val="20"/>
        </w:rPr>
        <w:t xml:space="preserve"> </w:t>
      </w:r>
      <w:r w:rsidR="00973A08" w:rsidRPr="00BA5C31">
        <w:rPr>
          <w:bCs/>
          <w:sz w:val="20"/>
          <w:szCs w:val="20"/>
        </w:rPr>
        <w:t>něco dobrého</w:t>
      </w:r>
      <w:r w:rsidR="004E2AE1" w:rsidRPr="00BA5C31">
        <w:rPr>
          <w:bCs/>
          <w:sz w:val="20"/>
          <w:szCs w:val="20"/>
        </w:rPr>
        <w:t>, ať je to vyostřená volební kampaň, vrtošivá zima, nebo třeba méně peněz v kasičce v důsledku dnešní drahoty.</w:t>
      </w:r>
    </w:p>
    <w:p w14:paraId="5510D596" w14:textId="5B395D38" w:rsidR="00503273" w:rsidRPr="00BA5C31" w:rsidRDefault="00700286" w:rsidP="00C11469">
      <w:pPr>
        <w:rPr>
          <w:bCs/>
          <w:sz w:val="20"/>
          <w:szCs w:val="20"/>
        </w:rPr>
      </w:pPr>
      <w:r w:rsidRPr="00BA5C31">
        <w:rPr>
          <w:bCs/>
          <w:sz w:val="20"/>
          <w:szCs w:val="20"/>
        </w:rPr>
        <w:t xml:space="preserve">     Jaro přináší optimismus, probouzí se příroda a přispívá k jarnímu úklidu. Velikonoce jsou svátkem konce zimy, obnovy života a lidových tradic a zvyků. </w:t>
      </w:r>
    </w:p>
    <w:p w14:paraId="026C0FAD" w14:textId="218299AF" w:rsidR="00700286" w:rsidRPr="00BA5C31" w:rsidRDefault="00503273" w:rsidP="00C11469">
      <w:pPr>
        <w:rPr>
          <w:bCs/>
          <w:sz w:val="20"/>
          <w:szCs w:val="20"/>
        </w:rPr>
      </w:pPr>
      <w:r w:rsidRPr="00BA5C31">
        <w:rPr>
          <w:bCs/>
          <w:sz w:val="20"/>
          <w:szCs w:val="20"/>
        </w:rPr>
        <w:t xml:space="preserve">     </w:t>
      </w:r>
      <w:r w:rsidR="00700286" w:rsidRPr="00BA5C31">
        <w:rPr>
          <w:bCs/>
          <w:sz w:val="20"/>
          <w:szCs w:val="20"/>
        </w:rPr>
        <w:t xml:space="preserve">Protože jsme nezaháleli, připravili jsme pro vás další vydání našeho </w:t>
      </w:r>
      <w:r w:rsidRPr="00BA5C31">
        <w:rPr>
          <w:bCs/>
          <w:sz w:val="20"/>
          <w:szCs w:val="20"/>
        </w:rPr>
        <w:t xml:space="preserve">nepravidelného </w:t>
      </w:r>
      <w:r w:rsidR="00700286" w:rsidRPr="00BA5C31">
        <w:rPr>
          <w:bCs/>
          <w:sz w:val="20"/>
          <w:szCs w:val="20"/>
        </w:rPr>
        <w:t>zpravodaje. Pokud budete pokračovat ve čtení, dozvíte se další informace z</w:t>
      </w:r>
      <w:r w:rsidRPr="00BA5C31">
        <w:rPr>
          <w:bCs/>
          <w:sz w:val="20"/>
          <w:szCs w:val="20"/>
        </w:rPr>
        <w:t> </w:t>
      </w:r>
      <w:r w:rsidR="00700286" w:rsidRPr="00BA5C31">
        <w:rPr>
          <w:bCs/>
          <w:sz w:val="20"/>
          <w:szCs w:val="20"/>
        </w:rPr>
        <w:t>historie</w:t>
      </w:r>
      <w:r w:rsidRPr="00BA5C31">
        <w:rPr>
          <w:bCs/>
          <w:sz w:val="20"/>
          <w:szCs w:val="20"/>
        </w:rPr>
        <w:t xml:space="preserve"> naší obce,</w:t>
      </w:r>
      <w:r w:rsidR="00700286" w:rsidRPr="00BA5C31">
        <w:rPr>
          <w:bCs/>
          <w:sz w:val="20"/>
          <w:szCs w:val="20"/>
        </w:rPr>
        <w:t xml:space="preserve"> které vás možná zaujmou.</w:t>
      </w:r>
    </w:p>
    <w:p w14:paraId="50052E09" w14:textId="71C3DDCB" w:rsidR="008E389F" w:rsidRPr="00BA5C31" w:rsidRDefault="008E389F" w:rsidP="00C11469">
      <w:pPr>
        <w:rPr>
          <w:bCs/>
          <w:sz w:val="20"/>
          <w:szCs w:val="20"/>
        </w:rPr>
      </w:pPr>
    </w:p>
    <w:p w14:paraId="7D6B6CF8" w14:textId="43B8BC1C" w:rsidR="00F15F39" w:rsidRPr="00BA5C31" w:rsidRDefault="008E389F" w:rsidP="00C40CE3">
      <w:pPr>
        <w:rPr>
          <w:b/>
          <w:sz w:val="20"/>
          <w:szCs w:val="20"/>
        </w:rPr>
      </w:pPr>
      <w:r w:rsidRPr="00BA5C31">
        <w:rPr>
          <w:bCs/>
          <w:sz w:val="20"/>
          <w:szCs w:val="20"/>
        </w:rPr>
        <w:t xml:space="preserve">     </w:t>
      </w:r>
    </w:p>
    <w:p w14:paraId="47290B65" w14:textId="0CA6EA13" w:rsidR="00F15F39" w:rsidRDefault="00F15F39" w:rsidP="00C11469">
      <w:pPr>
        <w:spacing w:after="120"/>
        <w:rPr>
          <w:b/>
          <w:sz w:val="32"/>
          <w:szCs w:val="32"/>
        </w:rPr>
      </w:pPr>
    </w:p>
    <w:p w14:paraId="7A6EA035" w14:textId="77777777" w:rsidR="00F15F39" w:rsidRDefault="00F15F39" w:rsidP="00C11469">
      <w:pPr>
        <w:spacing w:after="120"/>
        <w:rPr>
          <w:b/>
          <w:sz w:val="32"/>
          <w:szCs w:val="32"/>
        </w:rPr>
      </w:pPr>
    </w:p>
    <w:p w14:paraId="7863EA97" w14:textId="77777777" w:rsidR="00B92F91" w:rsidRDefault="00B92F91" w:rsidP="00D17FEE">
      <w:pPr>
        <w:rPr>
          <w:b/>
          <w:sz w:val="32"/>
          <w:szCs w:val="32"/>
        </w:rPr>
      </w:pPr>
      <w:r w:rsidRPr="00B92F91">
        <w:rPr>
          <w:b/>
          <w:sz w:val="32"/>
          <w:szCs w:val="32"/>
        </w:rPr>
        <w:lastRenderedPageBreak/>
        <w:t>Na pokračování ….</w:t>
      </w:r>
    </w:p>
    <w:p w14:paraId="2C2B9486" w14:textId="77777777" w:rsidR="00214FC7" w:rsidRDefault="009C7B94" w:rsidP="00D17FEE">
      <w:pPr>
        <w:rPr>
          <w:b/>
          <w:sz w:val="32"/>
          <w:szCs w:val="32"/>
        </w:rPr>
      </w:pPr>
      <w:r w:rsidRPr="00DF2DAA">
        <w:rPr>
          <w:b/>
          <w:sz w:val="32"/>
          <w:szCs w:val="32"/>
        </w:rPr>
        <w:t>Příběhy smírčích křížů a kamenů</w:t>
      </w:r>
    </w:p>
    <w:p w14:paraId="1EEDA14A" w14:textId="77777777" w:rsidR="004C4238" w:rsidRPr="00E91E68" w:rsidRDefault="004C4238" w:rsidP="004C4238">
      <w:pPr>
        <w:pStyle w:val="Nadpis4"/>
        <w:shd w:val="clear" w:color="auto" w:fill="FFFFFF"/>
        <w:spacing w:before="300" w:after="75"/>
        <w:rPr>
          <w:rFonts w:asciiTheme="minorHAnsi" w:hAnsiTheme="minorHAnsi" w:cs="Arial"/>
          <w:i w:val="0"/>
          <w:color w:val="auto"/>
          <w:sz w:val="28"/>
          <w:szCs w:val="28"/>
        </w:rPr>
      </w:pPr>
      <w:r w:rsidRPr="00E91E68">
        <w:rPr>
          <w:rFonts w:asciiTheme="minorHAnsi" w:hAnsiTheme="minorHAnsi" w:cs="Arial"/>
          <w:i w:val="0"/>
          <w:iCs w:val="0"/>
          <w:color w:val="auto"/>
          <w:sz w:val="28"/>
          <w:szCs w:val="28"/>
        </w:rPr>
        <w:t>Turecký kříž v Podhradí</w:t>
      </w:r>
    </w:p>
    <w:p w14:paraId="4DFC0118" w14:textId="77777777" w:rsidR="004763D2" w:rsidRPr="008E0623" w:rsidRDefault="004C4238" w:rsidP="00636421">
      <w:pPr>
        <w:pStyle w:val="Normlnweb"/>
        <w:shd w:val="clear" w:color="auto" w:fill="FFFFFF"/>
        <w:spacing w:before="120" w:beforeAutospacing="0" w:after="0" w:afterAutospacing="0"/>
        <w:jc w:val="both"/>
        <w:rPr>
          <w:rFonts w:asciiTheme="minorHAnsi" w:hAnsiTheme="minorHAnsi" w:cs="Arial"/>
          <w:iCs/>
          <w:sz w:val="20"/>
          <w:szCs w:val="20"/>
        </w:rPr>
      </w:pPr>
      <w:r w:rsidRPr="008E0623">
        <w:rPr>
          <w:rFonts w:asciiTheme="minorHAnsi" w:hAnsiTheme="minorHAnsi" w:cs="Arial"/>
          <w:iCs/>
          <w:sz w:val="20"/>
          <w:szCs w:val="20"/>
        </w:rPr>
        <w:t xml:space="preserve">     Rok 1663, byl nešťastný pro celou jihovýchodní Moravu. Do kraje se přihnali na koních Turci s Tatary a loupili, pálili a vraždili, vesnice byly v plamenech. Tuto smutnou dobu připomíná také kamenný kříž v </w:t>
      </w:r>
      <w:proofErr w:type="spellStart"/>
      <w:r w:rsidRPr="008E0623">
        <w:rPr>
          <w:rFonts w:asciiTheme="minorHAnsi" w:hAnsiTheme="minorHAnsi" w:cs="Arial"/>
          <w:iCs/>
          <w:sz w:val="20"/>
          <w:szCs w:val="20"/>
        </w:rPr>
        <w:t>Máčalově</w:t>
      </w:r>
      <w:proofErr w:type="spellEnd"/>
      <w:r w:rsidRPr="008E0623">
        <w:rPr>
          <w:rFonts w:asciiTheme="minorHAnsi" w:hAnsiTheme="minorHAnsi" w:cs="Arial"/>
          <w:iCs/>
          <w:sz w:val="20"/>
          <w:szCs w:val="20"/>
        </w:rPr>
        <w:t xml:space="preserve"> zahradě v Podhradí. V dědince, ukryté pod starobylým </w:t>
      </w:r>
      <w:proofErr w:type="spellStart"/>
      <w:r w:rsidRPr="008E0623">
        <w:rPr>
          <w:rFonts w:asciiTheme="minorHAnsi" w:hAnsiTheme="minorHAnsi" w:cs="Arial"/>
          <w:iCs/>
          <w:sz w:val="20"/>
          <w:szCs w:val="20"/>
        </w:rPr>
        <w:t>Světlovem</w:t>
      </w:r>
      <w:proofErr w:type="spellEnd"/>
      <w:r w:rsidRPr="008E0623">
        <w:rPr>
          <w:rFonts w:asciiTheme="minorHAnsi" w:hAnsiTheme="minorHAnsi" w:cs="Arial"/>
          <w:iCs/>
          <w:sz w:val="20"/>
          <w:szCs w:val="20"/>
        </w:rPr>
        <w:t>, ubili Turci pět lidí a hospodářům ukradli všechny koně, zavraždili mladičkou nevěstu Kateřinu, která měla mít svatbu a čekala na svého snoubence. Místo ženicha přijeli Turci. Když uviděli hezkou nevěstu, jak zběsilí se hnali za ní. Utekla jim do zahrady a ukryla se v rákosí, kde ji jeden Turek na koni zahlédl. Když se mu bránila, vrazil do ní dýku. Místo slavné svatby měla smutný pohřeb. Její milý postavil na místě, kde byla zavražděna, kamenný kříž, který tu stojí dodnes.</w:t>
      </w:r>
      <w:r w:rsidR="004763D2" w:rsidRPr="008E0623">
        <w:rPr>
          <w:rFonts w:asciiTheme="minorHAnsi" w:hAnsiTheme="minorHAnsi" w:cs="Arial"/>
          <w:iCs/>
          <w:sz w:val="20"/>
          <w:szCs w:val="20"/>
        </w:rPr>
        <w:t xml:space="preserve">            </w:t>
      </w:r>
    </w:p>
    <w:p w14:paraId="5239C572" w14:textId="5421636C" w:rsidR="00636421" w:rsidRPr="004763D2" w:rsidRDefault="004763D2" w:rsidP="00636421">
      <w:pPr>
        <w:pStyle w:val="Normlnweb"/>
        <w:shd w:val="clear" w:color="auto" w:fill="FFFFFF"/>
        <w:spacing w:before="120" w:beforeAutospacing="0" w:after="0" w:afterAutospacing="0"/>
        <w:jc w:val="both"/>
        <w:rPr>
          <w:rFonts w:asciiTheme="minorHAnsi" w:hAnsiTheme="minorHAnsi" w:cs="Arial"/>
          <w:b/>
          <w:bCs/>
          <w:sz w:val="16"/>
          <w:szCs w:val="16"/>
        </w:rPr>
      </w:pPr>
      <w:r>
        <w:rPr>
          <w:rFonts w:asciiTheme="minorHAnsi" w:hAnsiTheme="minorHAnsi" w:cs="Arial"/>
          <w:iCs/>
          <w:sz w:val="22"/>
          <w:szCs w:val="22"/>
        </w:rPr>
        <w:t xml:space="preserve"> </w:t>
      </w:r>
      <w:r w:rsidR="00636421" w:rsidRPr="00E91E68">
        <w:rPr>
          <w:rFonts w:asciiTheme="minorHAnsi" w:hAnsiTheme="minorHAnsi" w:cs="Arial"/>
          <w:i/>
          <w:iCs/>
          <w:sz w:val="20"/>
          <w:szCs w:val="20"/>
        </w:rPr>
        <w:t xml:space="preserve">                                            </w:t>
      </w:r>
      <w:r>
        <w:rPr>
          <w:rFonts w:asciiTheme="minorHAnsi" w:hAnsiTheme="minorHAnsi" w:cs="Arial"/>
          <w:i/>
          <w:iCs/>
          <w:sz w:val="20"/>
          <w:szCs w:val="20"/>
        </w:rPr>
        <w:t xml:space="preserve">                                                        </w:t>
      </w:r>
      <w:r w:rsidR="00636421" w:rsidRPr="004763D2">
        <w:rPr>
          <w:rFonts w:asciiTheme="minorHAnsi" w:hAnsiTheme="minorHAnsi" w:cs="Arial"/>
          <w:i/>
          <w:iCs/>
          <w:sz w:val="16"/>
          <w:szCs w:val="16"/>
        </w:rPr>
        <w:t xml:space="preserve">zdroj: Mgr. Monika </w:t>
      </w:r>
      <w:proofErr w:type="spellStart"/>
      <w:r w:rsidR="00636421" w:rsidRPr="004763D2">
        <w:rPr>
          <w:rFonts w:asciiTheme="minorHAnsi" w:hAnsiTheme="minorHAnsi" w:cs="Arial"/>
          <w:i/>
          <w:iCs/>
          <w:sz w:val="16"/>
          <w:szCs w:val="16"/>
        </w:rPr>
        <w:t>Boráňová</w:t>
      </w:r>
      <w:proofErr w:type="spellEnd"/>
      <w:r w:rsidR="00636421" w:rsidRPr="004763D2">
        <w:rPr>
          <w:rFonts w:asciiTheme="minorHAnsi" w:hAnsiTheme="minorHAnsi" w:cs="Arial"/>
          <w:i/>
          <w:iCs/>
          <w:sz w:val="16"/>
          <w:szCs w:val="16"/>
        </w:rPr>
        <w:t xml:space="preserve"> </w:t>
      </w:r>
      <w:r w:rsidR="00636421" w:rsidRPr="004763D2">
        <w:rPr>
          <w:rFonts w:asciiTheme="minorHAnsi" w:hAnsiTheme="minorHAnsi" w:cs="Arial"/>
          <w:sz w:val="16"/>
          <w:szCs w:val="16"/>
        </w:rPr>
        <w:t xml:space="preserve">Pověsti z kraje pod </w:t>
      </w:r>
      <w:proofErr w:type="spellStart"/>
      <w:r w:rsidR="00636421" w:rsidRPr="004763D2">
        <w:rPr>
          <w:rFonts w:asciiTheme="minorHAnsi" w:hAnsiTheme="minorHAnsi" w:cs="Arial"/>
          <w:sz w:val="16"/>
          <w:szCs w:val="16"/>
        </w:rPr>
        <w:t>Komoncem</w:t>
      </w:r>
      <w:proofErr w:type="spellEnd"/>
    </w:p>
    <w:p w14:paraId="0D589191" w14:textId="519D53A7" w:rsidR="001A35EE" w:rsidRDefault="001A35EE" w:rsidP="00D17FEE">
      <w:pPr>
        <w:rPr>
          <w:b/>
          <w:sz w:val="32"/>
          <w:szCs w:val="32"/>
        </w:rPr>
      </w:pPr>
    </w:p>
    <w:p w14:paraId="27A2AD13" w14:textId="77777777" w:rsidR="008E0623" w:rsidRDefault="008E0623" w:rsidP="00D17FEE">
      <w:pPr>
        <w:rPr>
          <w:b/>
          <w:sz w:val="32"/>
          <w:szCs w:val="32"/>
        </w:rPr>
      </w:pPr>
    </w:p>
    <w:p w14:paraId="7889E3B5" w14:textId="4AFD996A" w:rsidR="00B11C3E" w:rsidRDefault="00637812" w:rsidP="00D17FEE">
      <w:pPr>
        <w:rPr>
          <w:b/>
          <w:sz w:val="32"/>
          <w:szCs w:val="32"/>
        </w:rPr>
      </w:pPr>
      <w:r>
        <w:rPr>
          <w:b/>
          <w:sz w:val="32"/>
          <w:szCs w:val="32"/>
        </w:rPr>
        <w:t>P</w:t>
      </w:r>
      <w:r w:rsidRPr="003C3699">
        <w:rPr>
          <w:b/>
          <w:sz w:val="32"/>
          <w:szCs w:val="32"/>
        </w:rPr>
        <w:t>ověsti z různých koutů</w:t>
      </w:r>
    </w:p>
    <w:p w14:paraId="7DF345F4" w14:textId="77777777" w:rsidR="008E389F" w:rsidRDefault="008E389F" w:rsidP="00D17FEE">
      <w:pPr>
        <w:rPr>
          <w:b/>
          <w:sz w:val="32"/>
          <w:szCs w:val="32"/>
        </w:rPr>
      </w:pPr>
    </w:p>
    <w:p w14:paraId="2D47D601" w14:textId="562505B4" w:rsidR="00E271D8" w:rsidRDefault="00E271D8" w:rsidP="00D17FEE">
      <w:pPr>
        <w:rPr>
          <w:b/>
          <w:sz w:val="28"/>
          <w:szCs w:val="28"/>
        </w:rPr>
      </w:pPr>
      <w:r w:rsidRPr="00E271D8">
        <w:rPr>
          <w:b/>
          <w:sz w:val="28"/>
          <w:szCs w:val="28"/>
        </w:rPr>
        <w:t>Pohádky z Jevíčka a okolí</w:t>
      </w:r>
    </w:p>
    <w:p w14:paraId="65589F6F" w14:textId="77777777" w:rsidR="00B778DD" w:rsidRPr="00231524" w:rsidRDefault="00B778DD" w:rsidP="00D17FEE">
      <w:pPr>
        <w:rPr>
          <w:b/>
          <w:sz w:val="20"/>
          <w:szCs w:val="20"/>
        </w:rPr>
      </w:pPr>
    </w:p>
    <w:p w14:paraId="43F12067" w14:textId="0C704841" w:rsidR="00E271D8" w:rsidRDefault="00E271D8" w:rsidP="00D17FEE">
      <w:pPr>
        <w:rPr>
          <w:b/>
        </w:rPr>
      </w:pPr>
      <w:r>
        <w:rPr>
          <w:b/>
        </w:rPr>
        <w:t>Hastrmanův botek</w:t>
      </w:r>
      <w:r w:rsidR="00B778DD">
        <w:rPr>
          <w:b/>
        </w:rPr>
        <w:t xml:space="preserve"> </w:t>
      </w:r>
    </w:p>
    <w:p w14:paraId="629023E2" w14:textId="3BC5DDF8" w:rsidR="00E271D8" w:rsidRPr="008E0623" w:rsidRDefault="00E271D8" w:rsidP="00D17FEE">
      <w:pPr>
        <w:rPr>
          <w:bCs/>
          <w:sz w:val="20"/>
          <w:szCs w:val="20"/>
        </w:rPr>
      </w:pPr>
      <w:r w:rsidRPr="008E0623">
        <w:rPr>
          <w:bCs/>
          <w:sz w:val="20"/>
          <w:szCs w:val="20"/>
        </w:rPr>
        <w:t xml:space="preserve">     Před </w:t>
      </w:r>
      <w:proofErr w:type="spellStart"/>
      <w:r w:rsidRPr="008E0623">
        <w:rPr>
          <w:bCs/>
          <w:sz w:val="20"/>
          <w:szCs w:val="20"/>
        </w:rPr>
        <w:t>gurntem</w:t>
      </w:r>
      <w:proofErr w:type="spellEnd"/>
      <w:r w:rsidRPr="008E0623">
        <w:rPr>
          <w:bCs/>
          <w:sz w:val="20"/>
          <w:szCs w:val="20"/>
        </w:rPr>
        <w:t xml:space="preserve"> u Kubínů bývala dříve dřevěná lávka přes potok. Na ní sedával vždy hastrman. Držel v</w:t>
      </w:r>
      <w:r w:rsidR="00FF036A" w:rsidRPr="008E0623">
        <w:rPr>
          <w:bCs/>
          <w:sz w:val="20"/>
          <w:szCs w:val="20"/>
        </w:rPr>
        <w:t xml:space="preserve"> ruce botek a při měsíčku si broukal: „ </w:t>
      </w:r>
      <w:r w:rsidR="00231524" w:rsidRPr="008E0623">
        <w:rPr>
          <w:bCs/>
          <w:sz w:val="20"/>
          <w:szCs w:val="20"/>
        </w:rPr>
        <w:t>S</w:t>
      </w:r>
      <w:r w:rsidR="00FF036A" w:rsidRPr="008E0623">
        <w:rPr>
          <w:bCs/>
          <w:sz w:val="20"/>
          <w:szCs w:val="20"/>
        </w:rPr>
        <w:t>viť, měsíčku, sviť, já si šiju bot.“</w:t>
      </w:r>
    </w:p>
    <w:p w14:paraId="7DCD0ED0" w14:textId="12B421EF" w:rsidR="00FF036A" w:rsidRPr="008E0623" w:rsidRDefault="00231524" w:rsidP="00D17FEE">
      <w:pPr>
        <w:rPr>
          <w:bCs/>
          <w:sz w:val="20"/>
          <w:szCs w:val="20"/>
        </w:rPr>
      </w:pPr>
      <w:r w:rsidRPr="008E0623">
        <w:rPr>
          <w:bCs/>
          <w:sz w:val="20"/>
          <w:szCs w:val="20"/>
        </w:rPr>
        <w:t xml:space="preserve">     </w:t>
      </w:r>
      <w:r w:rsidR="00FF036A" w:rsidRPr="008E0623">
        <w:rPr>
          <w:bCs/>
          <w:sz w:val="20"/>
          <w:szCs w:val="20"/>
        </w:rPr>
        <w:t>Jednou večer šel kolem kurážnější chlapík, drapl mu ten botek a utíkal</w:t>
      </w:r>
      <w:r w:rsidR="00B778DD" w:rsidRPr="008E0623">
        <w:rPr>
          <w:bCs/>
          <w:sz w:val="20"/>
          <w:szCs w:val="20"/>
        </w:rPr>
        <w:t>, c</w:t>
      </w:r>
      <w:r w:rsidR="00FF036A" w:rsidRPr="008E0623">
        <w:rPr>
          <w:bCs/>
          <w:sz w:val="20"/>
          <w:szCs w:val="20"/>
        </w:rPr>
        <w:t>o mu nohy stačily. Hastrman se pustil za ním, ale že byl na suc</w:t>
      </w:r>
      <w:r w:rsidR="00B778DD" w:rsidRPr="008E0623">
        <w:rPr>
          <w:bCs/>
          <w:sz w:val="20"/>
          <w:szCs w:val="20"/>
        </w:rPr>
        <w:t>h</w:t>
      </w:r>
      <w:r w:rsidR="00FF036A" w:rsidRPr="008E0623">
        <w:rPr>
          <w:bCs/>
          <w:sz w:val="20"/>
          <w:szCs w:val="20"/>
        </w:rPr>
        <w:t>u, nemohl mu nic udělat a raději se vrátil do vody.</w:t>
      </w:r>
    </w:p>
    <w:p w14:paraId="68B5331B" w14:textId="61B3873D" w:rsidR="00AF7377" w:rsidRPr="008E0623" w:rsidRDefault="00B778DD" w:rsidP="00D17FEE">
      <w:pPr>
        <w:rPr>
          <w:bCs/>
          <w:sz w:val="20"/>
          <w:szCs w:val="20"/>
        </w:rPr>
      </w:pPr>
      <w:r w:rsidRPr="008E0623">
        <w:rPr>
          <w:bCs/>
          <w:sz w:val="20"/>
          <w:szCs w:val="20"/>
        </w:rPr>
        <w:t xml:space="preserve">     </w:t>
      </w:r>
      <w:r w:rsidR="00FF036A" w:rsidRPr="008E0623">
        <w:rPr>
          <w:bCs/>
          <w:sz w:val="20"/>
          <w:szCs w:val="20"/>
        </w:rPr>
        <w:t xml:space="preserve">Co s jedním </w:t>
      </w:r>
      <w:proofErr w:type="spellStart"/>
      <w:r w:rsidR="00FF036A" w:rsidRPr="008E0623">
        <w:rPr>
          <w:bCs/>
          <w:sz w:val="20"/>
          <w:szCs w:val="20"/>
        </w:rPr>
        <w:t>botkem</w:t>
      </w:r>
      <w:proofErr w:type="spellEnd"/>
      <w:r w:rsidR="00FF036A" w:rsidRPr="008E0623">
        <w:rPr>
          <w:bCs/>
          <w:sz w:val="20"/>
          <w:szCs w:val="20"/>
        </w:rPr>
        <w:t xml:space="preserve">? Chasník si k němu nechal udělat druhý a nosil je. Na jedné noze již roztrhal několik </w:t>
      </w:r>
      <w:proofErr w:type="spellStart"/>
      <w:r w:rsidR="00FF036A" w:rsidRPr="008E0623">
        <w:rPr>
          <w:bCs/>
          <w:sz w:val="20"/>
          <w:szCs w:val="20"/>
        </w:rPr>
        <w:t>botů</w:t>
      </w:r>
      <w:proofErr w:type="spellEnd"/>
      <w:r w:rsidR="00FF036A" w:rsidRPr="008E0623">
        <w:rPr>
          <w:bCs/>
          <w:sz w:val="20"/>
          <w:szCs w:val="20"/>
        </w:rPr>
        <w:t>, ten hastrmanů ne a ne roztrhat.</w:t>
      </w:r>
      <w:r w:rsidR="00AF7377" w:rsidRPr="008E0623">
        <w:rPr>
          <w:bCs/>
          <w:sz w:val="20"/>
          <w:szCs w:val="20"/>
        </w:rPr>
        <w:t xml:space="preserve">                                     </w:t>
      </w:r>
    </w:p>
    <w:p w14:paraId="74B9D20B" w14:textId="15BF4460" w:rsidR="00E271D8" w:rsidRPr="00AF7377" w:rsidRDefault="00FF036A" w:rsidP="00D17FEE">
      <w:pPr>
        <w:rPr>
          <w:bCs/>
          <w:sz w:val="16"/>
          <w:szCs w:val="16"/>
        </w:rPr>
      </w:pPr>
      <w:r w:rsidRPr="00AF7377">
        <w:rPr>
          <w:bCs/>
          <w:sz w:val="16"/>
          <w:szCs w:val="16"/>
        </w:rPr>
        <w:t xml:space="preserve">                                               </w:t>
      </w:r>
      <w:r w:rsidR="00AF7377">
        <w:rPr>
          <w:bCs/>
          <w:sz w:val="16"/>
          <w:szCs w:val="16"/>
        </w:rPr>
        <w:t xml:space="preserve">                                                                           </w:t>
      </w:r>
      <w:r w:rsidRPr="00AF7377">
        <w:rPr>
          <w:bCs/>
          <w:sz w:val="16"/>
          <w:szCs w:val="16"/>
        </w:rPr>
        <w:t xml:space="preserve">                                                 </w:t>
      </w:r>
      <w:r w:rsidR="00E271D8" w:rsidRPr="00AF7377">
        <w:rPr>
          <w:bCs/>
          <w:sz w:val="16"/>
          <w:szCs w:val="16"/>
        </w:rPr>
        <w:t xml:space="preserve">Z Jaroměřic vyprávěla pí </w:t>
      </w:r>
      <w:proofErr w:type="spellStart"/>
      <w:r w:rsidR="00E271D8" w:rsidRPr="00AF7377">
        <w:rPr>
          <w:bCs/>
          <w:sz w:val="16"/>
          <w:szCs w:val="16"/>
        </w:rPr>
        <w:t>Pazdírková</w:t>
      </w:r>
      <w:proofErr w:type="spellEnd"/>
    </w:p>
    <w:p w14:paraId="1BB88E78" w14:textId="123E4A05" w:rsidR="00FF036A" w:rsidRDefault="00FF036A" w:rsidP="00D17FEE">
      <w:pPr>
        <w:rPr>
          <w:bCs/>
        </w:rPr>
      </w:pPr>
    </w:p>
    <w:p w14:paraId="7AAA4CAC" w14:textId="6246CE38" w:rsidR="00FF036A" w:rsidRDefault="00FF036A" w:rsidP="00D17FEE">
      <w:pPr>
        <w:rPr>
          <w:b/>
        </w:rPr>
      </w:pPr>
      <w:r w:rsidRPr="00FF036A">
        <w:rPr>
          <w:b/>
        </w:rPr>
        <w:t>Jak Panna Marie do Jevíčka přišla</w:t>
      </w:r>
    </w:p>
    <w:p w14:paraId="51623141" w14:textId="17EF258A" w:rsidR="00FF036A" w:rsidRPr="008E0623" w:rsidRDefault="00FF036A" w:rsidP="00D17FEE">
      <w:pPr>
        <w:rPr>
          <w:bCs/>
          <w:sz w:val="20"/>
          <w:szCs w:val="20"/>
        </w:rPr>
      </w:pPr>
      <w:r>
        <w:rPr>
          <w:bCs/>
        </w:rPr>
        <w:t xml:space="preserve">     </w:t>
      </w:r>
      <w:r w:rsidRPr="008E0623">
        <w:rPr>
          <w:bCs/>
          <w:sz w:val="20"/>
          <w:szCs w:val="20"/>
        </w:rPr>
        <w:t xml:space="preserve">Na hlavním oltáři kostela Na </w:t>
      </w:r>
      <w:proofErr w:type="spellStart"/>
      <w:r w:rsidRPr="008E0623">
        <w:rPr>
          <w:bCs/>
          <w:sz w:val="20"/>
          <w:szCs w:val="20"/>
        </w:rPr>
        <w:t>nebevzetí</w:t>
      </w:r>
      <w:proofErr w:type="spellEnd"/>
      <w:r w:rsidRPr="008E0623">
        <w:rPr>
          <w:bCs/>
          <w:sz w:val="20"/>
          <w:szCs w:val="20"/>
        </w:rPr>
        <w:t xml:space="preserve"> Panny Marie stojí soška. O tom, jak přišla do Jevíčka vypráví pověst:</w:t>
      </w:r>
    </w:p>
    <w:p w14:paraId="6C74AB2B" w14:textId="2039924D" w:rsidR="00FF036A" w:rsidRPr="008E0623" w:rsidRDefault="00FF036A" w:rsidP="00D17FEE">
      <w:pPr>
        <w:rPr>
          <w:bCs/>
          <w:sz w:val="20"/>
          <w:szCs w:val="20"/>
        </w:rPr>
      </w:pPr>
      <w:r w:rsidRPr="008E0623">
        <w:rPr>
          <w:bCs/>
          <w:sz w:val="20"/>
          <w:szCs w:val="20"/>
        </w:rPr>
        <w:t xml:space="preserve">     Panna Marie </w:t>
      </w:r>
      <w:proofErr w:type="spellStart"/>
      <w:r w:rsidRPr="008E0623">
        <w:rPr>
          <w:bCs/>
          <w:sz w:val="20"/>
          <w:szCs w:val="20"/>
        </w:rPr>
        <w:t>Jevická</w:t>
      </w:r>
      <w:proofErr w:type="spellEnd"/>
      <w:r w:rsidRPr="008E0623">
        <w:rPr>
          <w:bCs/>
          <w:sz w:val="20"/>
          <w:szCs w:val="20"/>
        </w:rPr>
        <w:t xml:space="preserve"> stávala kdysi hodně dávno</w:t>
      </w:r>
      <w:r w:rsidR="00F830FF" w:rsidRPr="008E0623">
        <w:rPr>
          <w:bCs/>
          <w:sz w:val="20"/>
          <w:szCs w:val="20"/>
        </w:rPr>
        <w:t>, kdesi daleko</w:t>
      </w:r>
      <w:r w:rsidRPr="008E0623">
        <w:rPr>
          <w:bCs/>
          <w:sz w:val="20"/>
          <w:szCs w:val="20"/>
        </w:rPr>
        <w:t xml:space="preserve"> ve vinohradech. Lidé ji milovali</w:t>
      </w:r>
      <w:r w:rsidR="00F830FF" w:rsidRPr="008E0623">
        <w:rPr>
          <w:bCs/>
          <w:sz w:val="20"/>
          <w:szCs w:val="20"/>
        </w:rPr>
        <w:t>,</w:t>
      </w:r>
      <w:r w:rsidRPr="008E0623">
        <w:rPr>
          <w:bCs/>
          <w:sz w:val="20"/>
          <w:szCs w:val="20"/>
        </w:rPr>
        <w:t xml:space="preserve"> a tak postavili pro ni kapličku. Ale jaké bylo překvapení, když na druhý den byla kaplička prázdná a soška stála zase na svém oblíbeném místě ve vinohradech. Mysleli si, že se jí kaplička nelíbí,</w:t>
      </w:r>
      <w:r w:rsidR="00F830FF" w:rsidRPr="008E0623">
        <w:rPr>
          <w:bCs/>
          <w:sz w:val="20"/>
          <w:szCs w:val="20"/>
        </w:rPr>
        <w:t xml:space="preserve"> postavili jí ten nejhezčí oltář. Ale ráno, opět stála na svém místě uprostřed hroznů ve vinohradech. Hledali pro ni místo, kam by ji postavili, jezdili od města k městu, ale vždy ráno ji našli zase zpátky mezi hrozny.</w:t>
      </w:r>
    </w:p>
    <w:p w14:paraId="5BAE6485" w14:textId="4C7FE0C5" w:rsidR="00F830FF" w:rsidRPr="008E0623" w:rsidRDefault="00F830FF" w:rsidP="00D17FEE">
      <w:pPr>
        <w:rPr>
          <w:bCs/>
          <w:sz w:val="20"/>
          <w:szCs w:val="20"/>
        </w:rPr>
      </w:pPr>
      <w:r w:rsidRPr="008E0623">
        <w:rPr>
          <w:bCs/>
          <w:sz w:val="20"/>
          <w:szCs w:val="20"/>
        </w:rPr>
        <w:t xml:space="preserve">     Tak se na své pouti dostali až k Jevíčku. Když přijeli k branám, zvony samy od sebe se rozhoupaly a vyzváněly Panně Marii na přivítanou. S velkou slávou ji postavili na oltář a ejhle.., zalíbilo se ji v pěkném </w:t>
      </w:r>
      <w:proofErr w:type="spellStart"/>
      <w:r w:rsidRPr="008E0623">
        <w:rPr>
          <w:bCs/>
          <w:sz w:val="20"/>
          <w:szCs w:val="20"/>
        </w:rPr>
        <w:t>jevickém</w:t>
      </w:r>
      <w:proofErr w:type="spellEnd"/>
      <w:r w:rsidRPr="008E0623">
        <w:rPr>
          <w:bCs/>
          <w:sz w:val="20"/>
          <w:szCs w:val="20"/>
        </w:rPr>
        <w:t xml:space="preserve"> kostele a</w:t>
      </w:r>
      <w:r w:rsidR="00231524" w:rsidRPr="008E0623">
        <w:rPr>
          <w:bCs/>
          <w:sz w:val="20"/>
          <w:szCs w:val="20"/>
        </w:rPr>
        <w:t xml:space="preserve"> </w:t>
      </w:r>
      <w:r w:rsidRPr="008E0623">
        <w:rPr>
          <w:bCs/>
          <w:sz w:val="20"/>
          <w:szCs w:val="20"/>
        </w:rPr>
        <w:t xml:space="preserve">už zde zůstala. Svými zázraky a milostmi dávala pak najevo, jak se jí v Jevíčku </w:t>
      </w:r>
      <w:proofErr w:type="spellStart"/>
      <w:r w:rsidRPr="008E0623">
        <w:rPr>
          <w:bCs/>
          <w:sz w:val="20"/>
          <w:szCs w:val="20"/>
        </w:rPr>
        <w:t>llíbí</w:t>
      </w:r>
      <w:proofErr w:type="spellEnd"/>
      <w:r w:rsidRPr="008E0623">
        <w:rPr>
          <w:bCs/>
          <w:sz w:val="20"/>
          <w:szCs w:val="20"/>
        </w:rPr>
        <w:t>.</w:t>
      </w:r>
    </w:p>
    <w:p w14:paraId="35AC36DC" w14:textId="6CFD5BD3" w:rsidR="00F830FF" w:rsidRPr="008E0623" w:rsidRDefault="00F830FF" w:rsidP="00D17FEE">
      <w:pPr>
        <w:rPr>
          <w:bCs/>
          <w:sz w:val="20"/>
          <w:szCs w:val="20"/>
        </w:rPr>
      </w:pPr>
      <w:r w:rsidRPr="008E0623">
        <w:rPr>
          <w:bCs/>
          <w:sz w:val="20"/>
          <w:szCs w:val="20"/>
        </w:rPr>
        <w:t xml:space="preserve">     Brzy byla známa po celém okolí. Páni </w:t>
      </w:r>
      <w:proofErr w:type="spellStart"/>
      <w:r w:rsidRPr="008E0623">
        <w:rPr>
          <w:bCs/>
          <w:sz w:val="20"/>
          <w:szCs w:val="20"/>
        </w:rPr>
        <w:t>Žalkovští</w:t>
      </w:r>
      <w:proofErr w:type="spellEnd"/>
      <w:r w:rsidRPr="008E0623">
        <w:rPr>
          <w:bCs/>
          <w:sz w:val="20"/>
          <w:szCs w:val="20"/>
        </w:rPr>
        <w:t xml:space="preserve"> jí postavili zvláštní kapli a přijali ji za svoji zvláštní ochránkyni. K ní pak přicházel lid v procesích pro potěchu v těžkých životních zkouškách.</w:t>
      </w:r>
    </w:p>
    <w:p w14:paraId="4EB8A8C2" w14:textId="77777777" w:rsidR="00AF7377" w:rsidRDefault="00AF7377" w:rsidP="00D17FEE">
      <w:pPr>
        <w:rPr>
          <w:bCs/>
        </w:rPr>
      </w:pPr>
    </w:p>
    <w:p w14:paraId="353612B0" w14:textId="58BFF0EC" w:rsidR="005D7181" w:rsidRPr="00AF7377" w:rsidRDefault="005D7181" w:rsidP="00D17FEE">
      <w:pPr>
        <w:rPr>
          <w:bCs/>
          <w:sz w:val="16"/>
          <w:szCs w:val="16"/>
        </w:rPr>
      </w:pPr>
      <w:r>
        <w:rPr>
          <w:bCs/>
        </w:rPr>
        <w:t xml:space="preserve">                                                                                                  </w:t>
      </w:r>
      <w:r w:rsidR="00AF7377">
        <w:rPr>
          <w:bCs/>
        </w:rPr>
        <w:t xml:space="preserve">                     </w:t>
      </w:r>
      <w:r w:rsidR="00231524" w:rsidRPr="00231524">
        <w:rPr>
          <w:bCs/>
          <w:sz w:val="16"/>
          <w:szCs w:val="16"/>
        </w:rPr>
        <w:t>Pramen:</w:t>
      </w:r>
      <w:r w:rsidR="00AF7377">
        <w:rPr>
          <w:bCs/>
        </w:rPr>
        <w:t xml:space="preserve"> </w:t>
      </w:r>
      <w:r w:rsidRPr="00AF7377">
        <w:rPr>
          <w:bCs/>
          <w:sz w:val="16"/>
          <w:szCs w:val="16"/>
        </w:rPr>
        <w:t>B</w:t>
      </w:r>
      <w:r w:rsidR="00231524">
        <w:rPr>
          <w:bCs/>
          <w:sz w:val="16"/>
          <w:szCs w:val="16"/>
        </w:rPr>
        <w:t xml:space="preserve">enjamin </w:t>
      </w:r>
      <w:r w:rsidRPr="00AF7377">
        <w:rPr>
          <w:bCs/>
          <w:sz w:val="16"/>
          <w:szCs w:val="16"/>
        </w:rPr>
        <w:t>Popelka: Jevíčský okres</w:t>
      </w:r>
    </w:p>
    <w:p w14:paraId="562186A3" w14:textId="5F36EFBB" w:rsidR="00F830FF" w:rsidRPr="00CB7287" w:rsidRDefault="00F830FF" w:rsidP="00D17FEE">
      <w:pPr>
        <w:rPr>
          <w:bCs/>
          <w:sz w:val="20"/>
          <w:szCs w:val="20"/>
        </w:rPr>
      </w:pPr>
    </w:p>
    <w:p w14:paraId="5997D4F0" w14:textId="5DC1CA0C" w:rsidR="00F830FF" w:rsidRDefault="00F830FF" w:rsidP="00D17FEE">
      <w:pPr>
        <w:rPr>
          <w:b/>
        </w:rPr>
      </w:pPr>
      <w:r>
        <w:rPr>
          <w:b/>
        </w:rPr>
        <w:t>Kryšpíne, pusť ho na mne</w:t>
      </w:r>
    </w:p>
    <w:p w14:paraId="6E7106FF" w14:textId="49FC751D" w:rsidR="00F830FF" w:rsidRPr="008E0623" w:rsidRDefault="00F830FF" w:rsidP="00D17FEE">
      <w:pPr>
        <w:rPr>
          <w:bCs/>
          <w:sz w:val="20"/>
          <w:szCs w:val="20"/>
        </w:rPr>
      </w:pPr>
      <w:r w:rsidRPr="008E0623">
        <w:rPr>
          <w:bCs/>
          <w:sz w:val="20"/>
          <w:szCs w:val="20"/>
        </w:rPr>
        <w:t xml:space="preserve">    Jednou v noci se vracel jeden </w:t>
      </w:r>
      <w:proofErr w:type="spellStart"/>
      <w:r w:rsidRPr="008E0623">
        <w:rPr>
          <w:bCs/>
          <w:sz w:val="20"/>
          <w:szCs w:val="20"/>
        </w:rPr>
        <w:t>jevický</w:t>
      </w:r>
      <w:proofErr w:type="spellEnd"/>
      <w:r w:rsidRPr="008E0623">
        <w:rPr>
          <w:bCs/>
          <w:sz w:val="20"/>
          <w:szCs w:val="20"/>
        </w:rPr>
        <w:t xml:space="preserve"> obuvník </w:t>
      </w:r>
      <w:r w:rsidR="00231524" w:rsidRPr="008E0623">
        <w:rPr>
          <w:bCs/>
          <w:sz w:val="20"/>
          <w:szCs w:val="20"/>
        </w:rPr>
        <w:t xml:space="preserve">ze Svitav </w:t>
      </w:r>
      <w:r w:rsidRPr="008E0623">
        <w:rPr>
          <w:bCs/>
          <w:sz w:val="20"/>
          <w:szCs w:val="20"/>
        </w:rPr>
        <w:t xml:space="preserve">z jarmarku. Byl v kurážné náladě, vykračoval si, </w:t>
      </w:r>
      <w:proofErr w:type="spellStart"/>
      <w:r w:rsidRPr="008E0623">
        <w:rPr>
          <w:bCs/>
          <w:sz w:val="20"/>
          <w:szCs w:val="20"/>
        </w:rPr>
        <w:t>sle</w:t>
      </w:r>
      <w:proofErr w:type="spellEnd"/>
      <w:r w:rsidRPr="008E0623">
        <w:rPr>
          <w:bCs/>
          <w:sz w:val="20"/>
          <w:szCs w:val="20"/>
        </w:rPr>
        <w:t xml:space="preserve"> rovně se mu chodit nedařilo, vždy se po chvíli ocitl v příkopu. Jak tak jde, uviděl na stromě obrázek</w:t>
      </w:r>
      <w:r w:rsidR="005D7181" w:rsidRPr="008E0623">
        <w:rPr>
          <w:bCs/>
          <w:sz w:val="20"/>
          <w:szCs w:val="20"/>
        </w:rPr>
        <w:t>. Přišel blíž a on to sám patron cechu obuvnického svatý Kryšpín, jak drží čerta na řetěze. To se obuvníkovi líbilo, začal pokoušet …“Kryšpíne, pusť ho n</w:t>
      </w:r>
      <w:r w:rsidR="00231524" w:rsidRPr="008E0623">
        <w:rPr>
          <w:bCs/>
          <w:sz w:val="20"/>
          <w:szCs w:val="20"/>
        </w:rPr>
        <w:t>a</w:t>
      </w:r>
      <w:r w:rsidR="005D7181" w:rsidRPr="008E0623">
        <w:rPr>
          <w:bCs/>
          <w:sz w:val="20"/>
          <w:szCs w:val="20"/>
        </w:rPr>
        <w:t xml:space="preserve"> mne“, ale ono nic. Kolem šel hajný a chtěl obuvníka potrestat. Tiše se připlížil a skočil </w:t>
      </w:r>
      <w:proofErr w:type="spellStart"/>
      <w:r w:rsidR="005D7181" w:rsidRPr="008E0623">
        <w:rPr>
          <w:bCs/>
          <w:sz w:val="20"/>
          <w:szCs w:val="20"/>
        </w:rPr>
        <w:t>obovníkovi</w:t>
      </w:r>
      <w:proofErr w:type="spellEnd"/>
      <w:r w:rsidR="005D7181" w:rsidRPr="008E0623">
        <w:rPr>
          <w:bCs/>
          <w:sz w:val="20"/>
          <w:szCs w:val="20"/>
        </w:rPr>
        <w:t xml:space="preserve"> na záda</w:t>
      </w:r>
      <w:r w:rsidR="00231524" w:rsidRPr="008E0623">
        <w:rPr>
          <w:bCs/>
          <w:sz w:val="20"/>
          <w:szCs w:val="20"/>
        </w:rPr>
        <w:t xml:space="preserve"> a</w:t>
      </w:r>
      <w:r w:rsidR="005D7181" w:rsidRPr="008E0623">
        <w:rPr>
          <w:bCs/>
          <w:sz w:val="20"/>
          <w:szCs w:val="20"/>
        </w:rPr>
        <w:t xml:space="preserve"> jak ho kudli, tak ho kudli, až se váleli ze svahu do bláta.</w:t>
      </w:r>
    </w:p>
    <w:p w14:paraId="0C512CF7" w14:textId="3D2CC833" w:rsidR="005D7181" w:rsidRDefault="005D7181" w:rsidP="00D17FEE">
      <w:pPr>
        <w:rPr>
          <w:bCs/>
        </w:rPr>
      </w:pPr>
      <w:r w:rsidRPr="008E0623">
        <w:rPr>
          <w:bCs/>
          <w:sz w:val="20"/>
          <w:szCs w:val="20"/>
        </w:rPr>
        <w:t xml:space="preserve">     Od té doby se obuvník nikdy nerouhal a do své smrti byl přesvědčen, že mu na zádech seděl sám čert.</w:t>
      </w:r>
      <w:r>
        <w:rPr>
          <w:bCs/>
        </w:rPr>
        <w:t xml:space="preserve">             </w:t>
      </w:r>
    </w:p>
    <w:p w14:paraId="7A091A3A" w14:textId="5FAC1075" w:rsidR="005D7181" w:rsidRDefault="005D7181" w:rsidP="00D17FEE">
      <w:pPr>
        <w:rPr>
          <w:bCs/>
          <w:sz w:val="16"/>
          <w:szCs w:val="16"/>
        </w:rPr>
      </w:pPr>
      <w:r w:rsidRPr="00AF7377">
        <w:rPr>
          <w:bCs/>
          <w:sz w:val="16"/>
          <w:szCs w:val="16"/>
        </w:rPr>
        <w:t xml:space="preserve">                                                                                            </w:t>
      </w:r>
      <w:r w:rsidR="00AF7377">
        <w:rPr>
          <w:bCs/>
          <w:sz w:val="16"/>
          <w:szCs w:val="16"/>
        </w:rPr>
        <w:t xml:space="preserve">                                         </w:t>
      </w:r>
      <w:r w:rsidRPr="00AF7377">
        <w:rPr>
          <w:bCs/>
          <w:sz w:val="16"/>
          <w:szCs w:val="16"/>
        </w:rPr>
        <w:t xml:space="preserve">       Často vypravoval otec Jaroslava </w:t>
      </w:r>
      <w:proofErr w:type="spellStart"/>
      <w:r w:rsidRPr="00AF7377">
        <w:rPr>
          <w:bCs/>
          <w:sz w:val="16"/>
          <w:szCs w:val="16"/>
        </w:rPr>
        <w:t>Mackrle</w:t>
      </w:r>
      <w:proofErr w:type="spellEnd"/>
      <w:r w:rsidR="00AF7377" w:rsidRPr="00AF7377">
        <w:rPr>
          <w:bCs/>
          <w:sz w:val="16"/>
          <w:szCs w:val="16"/>
        </w:rPr>
        <w:t xml:space="preserve"> z</w:t>
      </w:r>
      <w:r w:rsidR="00ED3F75">
        <w:rPr>
          <w:bCs/>
          <w:sz w:val="16"/>
          <w:szCs w:val="16"/>
        </w:rPr>
        <w:t> </w:t>
      </w:r>
      <w:r w:rsidR="00AF7377" w:rsidRPr="00AF7377">
        <w:rPr>
          <w:bCs/>
          <w:sz w:val="16"/>
          <w:szCs w:val="16"/>
        </w:rPr>
        <w:t>Jevíčka</w:t>
      </w:r>
      <w:r w:rsidR="00ED3F75">
        <w:rPr>
          <w:bCs/>
          <w:sz w:val="16"/>
          <w:szCs w:val="16"/>
        </w:rPr>
        <w:t xml:space="preserve"> </w:t>
      </w:r>
    </w:p>
    <w:p w14:paraId="67003424" w14:textId="0DDD288A" w:rsidR="00ED3F75" w:rsidRDefault="00ED3F75" w:rsidP="00D17FEE">
      <w:pPr>
        <w:rPr>
          <w:bCs/>
          <w:sz w:val="16"/>
          <w:szCs w:val="16"/>
        </w:rPr>
      </w:pPr>
    </w:p>
    <w:p w14:paraId="7868F957" w14:textId="77777777" w:rsidR="00ED3F75" w:rsidRDefault="00ED3F75" w:rsidP="00D17FEE">
      <w:pPr>
        <w:rPr>
          <w:bCs/>
          <w:sz w:val="16"/>
          <w:szCs w:val="16"/>
        </w:rPr>
      </w:pPr>
    </w:p>
    <w:p w14:paraId="73C2F5A2" w14:textId="1C196266" w:rsidR="004E731A" w:rsidRDefault="00A54BF0" w:rsidP="00D17FEE">
      <w:pPr>
        <w:rPr>
          <w:b/>
        </w:rPr>
      </w:pPr>
      <w:r>
        <w:rPr>
          <w:bCs/>
        </w:rPr>
        <w:lastRenderedPageBreak/>
        <w:t xml:space="preserve"> </w:t>
      </w:r>
      <w:r w:rsidR="004E731A" w:rsidRPr="004E731A">
        <w:rPr>
          <w:b/>
        </w:rPr>
        <w:t>Bezhlavý muž u Ludmírova</w:t>
      </w:r>
    </w:p>
    <w:p w14:paraId="14625E4A" w14:textId="5F73A39E" w:rsidR="004E731A" w:rsidRPr="008E0623" w:rsidRDefault="00AF7377" w:rsidP="00D17FEE">
      <w:pPr>
        <w:rPr>
          <w:bCs/>
          <w:sz w:val="20"/>
          <w:szCs w:val="20"/>
        </w:rPr>
      </w:pPr>
      <w:r>
        <w:rPr>
          <w:bCs/>
        </w:rPr>
        <w:t xml:space="preserve">     </w:t>
      </w:r>
      <w:r w:rsidR="004E731A" w:rsidRPr="008E0623">
        <w:rPr>
          <w:bCs/>
          <w:sz w:val="20"/>
          <w:szCs w:val="20"/>
        </w:rPr>
        <w:t xml:space="preserve">Na samotě </w:t>
      </w:r>
      <w:proofErr w:type="spellStart"/>
      <w:r w:rsidR="004E731A" w:rsidRPr="008E0623">
        <w:rPr>
          <w:bCs/>
          <w:sz w:val="20"/>
          <w:szCs w:val="20"/>
        </w:rPr>
        <w:t>Bídov</w:t>
      </w:r>
      <w:proofErr w:type="spellEnd"/>
      <w:r w:rsidR="004E731A" w:rsidRPr="008E0623">
        <w:rPr>
          <w:bCs/>
          <w:sz w:val="20"/>
          <w:szCs w:val="20"/>
        </w:rPr>
        <w:t xml:space="preserve"> mezi Ludmírovem a D</w:t>
      </w:r>
      <w:r w:rsidR="00CB7287" w:rsidRPr="008E0623">
        <w:rPr>
          <w:bCs/>
          <w:sz w:val="20"/>
          <w:szCs w:val="20"/>
        </w:rPr>
        <w:t>ě</w:t>
      </w:r>
      <w:r w:rsidR="004E731A" w:rsidRPr="008E0623">
        <w:rPr>
          <w:bCs/>
          <w:sz w:val="20"/>
          <w:szCs w:val="20"/>
        </w:rPr>
        <w:t>tkovicemi se kolem pů</w:t>
      </w:r>
      <w:r w:rsidR="00986317" w:rsidRPr="008E0623">
        <w:rPr>
          <w:bCs/>
          <w:sz w:val="20"/>
          <w:szCs w:val="20"/>
        </w:rPr>
        <w:t xml:space="preserve">lnoci zjevoval bezhlavý jezdec. V době, kdy Moravu zaplavili bezcitní Švédové a v zemi zle hospodařili, </w:t>
      </w:r>
      <w:proofErr w:type="spellStart"/>
      <w:r w:rsidR="00986317" w:rsidRPr="008E0623">
        <w:rPr>
          <w:bCs/>
          <w:sz w:val="20"/>
          <w:szCs w:val="20"/>
        </w:rPr>
        <w:t>vyjízděly</w:t>
      </w:r>
      <w:proofErr w:type="spellEnd"/>
      <w:r w:rsidR="00986317" w:rsidRPr="008E0623">
        <w:rPr>
          <w:bCs/>
          <w:sz w:val="20"/>
          <w:szCs w:val="20"/>
        </w:rPr>
        <w:t xml:space="preserve"> posádky žoldnéřů do okolí, pustošily, braly a loupily vše, co jim přišlo pod ruku.</w:t>
      </w:r>
    </w:p>
    <w:p w14:paraId="52831371" w14:textId="6D83B7FF" w:rsidR="00FF036A" w:rsidRPr="008E0623" w:rsidRDefault="00986317" w:rsidP="00D17FEE">
      <w:pPr>
        <w:rPr>
          <w:bCs/>
          <w:sz w:val="20"/>
          <w:szCs w:val="20"/>
        </w:rPr>
      </w:pPr>
      <w:r w:rsidRPr="008E0623">
        <w:rPr>
          <w:bCs/>
          <w:sz w:val="20"/>
          <w:szCs w:val="20"/>
        </w:rPr>
        <w:t xml:space="preserve">     Jednou tlupa švédských vojáků </w:t>
      </w:r>
      <w:proofErr w:type="spellStart"/>
      <w:r w:rsidRPr="008E0623">
        <w:rPr>
          <w:bCs/>
          <w:sz w:val="20"/>
          <w:szCs w:val="20"/>
        </w:rPr>
        <w:t>přiepadla</w:t>
      </w:r>
      <w:proofErr w:type="spellEnd"/>
      <w:r w:rsidRPr="008E0623">
        <w:rPr>
          <w:bCs/>
          <w:sz w:val="20"/>
          <w:szCs w:val="20"/>
        </w:rPr>
        <w:t xml:space="preserve"> Kladky, vydrancovala vesnici a kostel, a vracela se lesní cestou k Lu</w:t>
      </w:r>
      <w:r w:rsidR="00CB7287" w:rsidRPr="008E0623">
        <w:rPr>
          <w:bCs/>
          <w:sz w:val="20"/>
          <w:szCs w:val="20"/>
        </w:rPr>
        <w:t>d</w:t>
      </w:r>
      <w:r w:rsidRPr="008E0623">
        <w:rPr>
          <w:bCs/>
          <w:sz w:val="20"/>
          <w:szCs w:val="20"/>
        </w:rPr>
        <w:t xml:space="preserve">mírovu a ke Konici. V lese uvázali koně ke stromům a dělili se o kořist. Nic netušící Švédové byli plně zaměstnáni dělením kořisti, když se znenadání objevilo císařské vojsko Ladislava Valdštejna. Strhla se </w:t>
      </w:r>
      <w:proofErr w:type="spellStart"/>
      <w:r w:rsidRPr="008E0623">
        <w:rPr>
          <w:bCs/>
          <w:sz w:val="20"/>
          <w:szCs w:val="20"/>
        </w:rPr>
        <w:t>krvaná</w:t>
      </w:r>
      <w:proofErr w:type="spellEnd"/>
      <w:r w:rsidRPr="008E0623">
        <w:rPr>
          <w:bCs/>
          <w:sz w:val="20"/>
          <w:szCs w:val="20"/>
        </w:rPr>
        <w:t xml:space="preserve"> řež. Císařští po tuhém boji vítězili, vzali kořist protivníkům a vrátili se do Konice. Mrtvoly ponechali v lese strašnému osud</w:t>
      </w:r>
      <w:r w:rsidR="00CB7287" w:rsidRPr="008E0623">
        <w:rPr>
          <w:bCs/>
          <w:sz w:val="20"/>
          <w:szCs w:val="20"/>
        </w:rPr>
        <w:t>u</w:t>
      </w:r>
      <w:r w:rsidRPr="008E0623">
        <w:rPr>
          <w:bCs/>
          <w:sz w:val="20"/>
          <w:szCs w:val="20"/>
        </w:rPr>
        <w:t>. Těla mrtvých vojáků ohlodali ptáci a divá zvěř. Později lidé posbírali hromádky bílých kostí</w:t>
      </w:r>
      <w:r w:rsidR="00CB7287" w:rsidRPr="008E0623">
        <w:rPr>
          <w:bCs/>
          <w:sz w:val="20"/>
          <w:szCs w:val="20"/>
        </w:rPr>
        <w:t>, uložili do</w:t>
      </w:r>
      <w:r w:rsidRPr="008E0623">
        <w:rPr>
          <w:bCs/>
          <w:sz w:val="20"/>
          <w:szCs w:val="20"/>
        </w:rPr>
        <w:t xml:space="preserve"> společné</w:t>
      </w:r>
      <w:r w:rsidR="00CB7287" w:rsidRPr="008E0623">
        <w:rPr>
          <w:bCs/>
          <w:sz w:val="20"/>
          <w:szCs w:val="20"/>
        </w:rPr>
        <w:t>ho</w:t>
      </w:r>
      <w:r w:rsidRPr="008E0623">
        <w:rPr>
          <w:bCs/>
          <w:sz w:val="20"/>
          <w:szCs w:val="20"/>
        </w:rPr>
        <w:t xml:space="preserve"> hrob</w:t>
      </w:r>
      <w:r w:rsidR="00CB7287" w:rsidRPr="008E0623">
        <w:rPr>
          <w:bCs/>
          <w:sz w:val="20"/>
          <w:szCs w:val="20"/>
        </w:rPr>
        <w:t>u a</w:t>
      </w:r>
      <w:r w:rsidRPr="008E0623">
        <w:rPr>
          <w:bCs/>
          <w:sz w:val="20"/>
          <w:szCs w:val="20"/>
        </w:rPr>
        <w:t xml:space="preserve"> vystavěli nad n</w:t>
      </w:r>
      <w:r w:rsidR="00CB7287" w:rsidRPr="008E0623">
        <w:rPr>
          <w:bCs/>
          <w:sz w:val="20"/>
          <w:szCs w:val="20"/>
        </w:rPr>
        <w:t xml:space="preserve">ím </w:t>
      </w:r>
      <w:r w:rsidRPr="008E0623">
        <w:rPr>
          <w:bCs/>
          <w:sz w:val="20"/>
          <w:szCs w:val="20"/>
        </w:rPr>
        <w:t>boží muka. Začalo se šeptal, že tam straší švéd</w:t>
      </w:r>
      <w:r w:rsidR="00CB7287" w:rsidRPr="008E0623">
        <w:rPr>
          <w:bCs/>
          <w:sz w:val="20"/>
          <w:szCs w:val="20"/>
        </w:rPr>
        <w:t>s</w:t>
      </w:r>
      <w:r w:rsidRPr="008E0623">
        <w:rPr>
          <w:bCs/>
          <w:sz w:val="20"/>
          <w:szCs w:val="20"/>
        </w:rPr>
        <w:t>k</w:t>
      </w:r>
      <w:r w:rsidR="00CB7287" w:rsidRPr="008E0623">
        <w:rPr>
          <w:bCs/>
          <w:sz w:val="20"/>
          <w:szCs w:val="20"/>
        </w:rPr>
        <w:t>ý</w:t>
      </w:r>
      <w:r w:rsidRPr="008E0623">
        <w:rPr>
          <w:bCs/>
          <w:sz w:val="20"/>
          <w:szCs w:val="20"/>
        </w:rPr>
        <w:t xml:space="preserve"> jezde</w:t>
      </w:r>
      <w:r w:rsidR="00CB7287" w:rsidRPr="008E0623">
        <w:rPr>
          <w:bCs/>
          <w:sz w:val="20"/>
          <w:szCs w:val="20"/>
        </w:rPr>
        <w:t>c</w:t>
      </w:r>
      <w:r w:rsidRPr="008E0623">
        <w:rPr>
          <w:bCs/>
          <w:sz w:val="20"/>
          <w:szCs w:val="20"/>
        </w:rPr>
        <w:t xml:space="preserve"> s useknutou hlavou, nemá prý po smrti pokoje. V noci se </w:t>
      </w:r>
      <w:r w:rsidR="00CB7287" w:rsidRPr="008E0623">
        <w:rPr>
          <w:bCs/>
          <w:sz w:val="20"/>
          <w:szCs w:val="20"/>
        </w:rPr>
        <w:t xml:space="preserve">lidé </w:t>
      </w:r>
      <w:r w:rsidRPr="008E0623">
        <w:rPr>
          <w:bCs/>
          <w:sz w:val="20"/>
          <w:szCs w:val="20"/>
        </w:rPr>
        <w:t>tomuto místu vyhýbali.</w:t>
      </w:r>
    </w:p>
    <w:p w14:paraId="7525B5AD" w14:textId="3CB1D489" w:rsidR="00986317" w:rsidRPr="008E0623" w:rsidRDefault="00986317" w:rsidP="00D17FEE">
      <w:pPr>
        <w:rPr>
          <w:bCs/>
          <w:sz w:val="20"/>
          <w:szCs w:val="20"/>
        </w:rPr>
      </w:pPr>
      <w:r w:rsidRPr="008E0623">
        <w:rPr>
          <w:bCs/>
          <w:sz w:val="20"/>
          <w:szCs w:val="20"/>
        </w:rPr>
        <w:t xml:space="preserve">     Jednou šel tudy pozdě v noci řezník z Kladek. Vtom zaslechl koňský dusot a uviděl jezdce na koni, vycházela z něho divná záře a v ruce držel useknutou hlavu. V tom v Ludmírově zakokrhal kohout, jezde</w:t>
      </w:r>
      <w:r w:rsidR="00CB7287" w:rsidRPr="008E0623">
        <w:rPr>
          <w:bCs/>
          <w:sz w:val="20"/>
          <w:szCs w:val="20"/>
        </w:rPr>
        <w:t>c</w:t>
      </w:r>
      <w:r w:rsidRPr="008E0623">
        <w:rPr>
          <w:bCs/>
          <w:sz w:val="20"/>
          <w:szCs w:val="20"/>
        </w:rPr>
        <w:t xml:space="preserve"> s koněm zmizel v nedalekém jezírku</w:t>
      </w:r>
      <w:r w:rsidR="00CB7287" w:rsidRPr="008E0623">
        <w:rPr>
          <w:bCs/>
          <w:sz w:val="20"/>
          <w:szCs w:val="20"/>
        </w:rPr>
        <w:t>,</w:t>
      </w:r>
      <w:r w:rsidRPr="008E0623">
        <w:rPr>
          <w:bCs/>
          <w:sz w:val="20"/>
          <w:szCs w:val="20"/>
        </w:rPr>
        <w:t xml:space="preserve"> a vyděšený řezník se stěží dovlek</w:t>
      </w:r>
      <w:r w:rsidR="008C56F0" w:rsidRPr="008E0623">
        <w:rPr>
          <w:bCs/>
          <w:sz w:val="20"/>
          <w:szCs w:val="20"/>
        </w:rPr>
        <w:t>l domů. Boží muka i jezírko zanikly, ale pověst o bezhlavém m</w:t>
      </w:r>
      <w:r w:rsidR="00CB7287" w:rsidRPr="008E0623">
        <w:rPr>
          <w:bCs/>
          <w:sz w:val="20"/>
          <w:szCs w:val="20"/>
        </w:rPr>
        <w:t>u</w:t>
      </w:r>
      <w:r w:rsidR="008C56F0" w:rsidRPr="008E0623">
        <w:rPr>
          <w:bCs/>
          <w:sz w:val="20"/>
          <w:szCs w:val="20"/>
        </w:rPr>
        <w:t>ži žije mezi lidmi dodnes.</w:t>
      </w:r>
    </w:p>
    <w:p w14:paraId="1C8766EF" w14:textId="0E12ADC1" w:rsidR="00B778DD" w:rsidRPr="00CB7287" w:rsidRDefault="00B778DD" w:rsidP="00D17FEE">
      <w:pPr>
        <w:rPr>
          <w:bCs/>
          <w:sz w:val="20"/>
          <w:szCs w:val="20"/>
        </w:rPr>
      </w:pPr>
    </w:p>
    <w:p w14:paraId="7DA07D15" w14:textId="77777777" w:rsidR="00F15F39" w:rsidRPr="00CB7287" w:rsidRDefault="00F15F39" w:rsidP="00D17FEE">
      <w:pPr>
        <w:rPr>
          <w:bCs/>
          <w:sz w:val="20"/>
          <w:szCs w:val="20"/>
        </w:rPr>
      </w:pPr>
    </w:p>
    <w:p w14:paraId="56D75AA9" w14:textId="1184ACAE" w:rsidR="00B778DD" w:rsidRDefault="00B778DD" w:rsidP="00D17FEE">
      <w:pPr>
        <w:rPr>
          <w:b/>
        </w:rPr>
      </w:pPr>
      <w:proofErr w:type="spellStart"/>
      <w:r w:rsidRPr="00B778DD">
        <w:rPr>
          <w:b/>
        </w:rPr>
        <w:t>Laškovský</w:t>
      </w:r>
      <w:proofErr w:type="spellEnd"/>
      <w:r w:rsidRPr="00B778DD">
        <w:rPr>
          <w:b/>
        </w:rPr>
        <w:t xml:space="preserve"> krysař</w:t>
      </w:r>
    </w:p>
    <w:p w14:paraId="22238217" w14:textId="77777777" w:rsidR="00CB7287" w:rsidRPr="008E0623" w:rsidRDefault="00B778DD" w:rsidP="00D17FEE">
      <w:pPr>
        <w:rPr>
          <w:bCs/>
          <w:sz w:val="20"/>
          <w:szCs w:val="20"/>
        </w:rPr>
      </w:pPr>
      <w:r w:rsidRPr="008E0623">
        <w:rPr>
          <w:bCs/>
          <w:sz w:val="20"/>
          <w:szCs w:val="20"/>
        </w:rPr>
        <w:t xml:space="preserve">     Jednou přišel do </w:t>
      </w:r>
      <w:proofErr w:type="spellStart"/>
      <w:r w:rsidRPr="008E0623">
        <w:rPr>
          <w:bCs/>
          <w:sz w:val="20"/>
          <w:szCs w:val="20"/>
        </w:rPr>
        <w:t>mlýva</w:t>
      </w:r>
      <w:proofErr w:type="spellEnd"/>
      <w:r w:rsidRPr="008E0623">
        <w:rPr>
          <w:bCs/>
          <w:sz w:val="20"/>
          <w:szCs w:val="20"/>
        </w:rPr>
        <w:t xml:space="preserve"> u Laškova krajánek. Mlynář si mu postěžoval na velké množství potkanů a myší, které mu tropí ve mlýně ve</w:t>
      </w:r>
      <w:r w:rsidR="00CB7287" w:rsidRPr="008E0623">
        <w:rPr>
          <w:bCs/>
          <w:sz w:val="20"/>
          <w:szCs w:val="20"/>
        </w:rPr>
        <w:t>l</w:t>
      </w:r>
      <w:r w:rsidRPr="008E0623">
        <w:rPr>
          <w:bCs/>
          <w:sz w:val="20"/>
          <w:szCs w:val="20"/>
        </w:rPr>
        <w:t>ké škody. Krajánek se nabídl, že za zvláštní poplatek mu od té havěti pomůže. Nikdo však nesmí opustit mlýn a jít za ním. Krajánek si oblékl mlynářův kabát a na kraji lesa dlouze zapískal na podlo</w:t>
      </w:r>
      <w:r w:rsidR="00CB7287" w:rsidRPr="008E0623">
        <w:rPr>
          <w:bCs/>
          <w:sz w:val="20"/>
          <w:szCs w:val="20"/>
        </w:rPr>
        <w:t>u</w:t>
      </w:r>
      <w:r w:rsidRPr="008E0623">
        <w:rPr>
          <w:bCs/>
          <w:sz w:val="20"/>
          <w:szCs w:val="20"/>
        </w:rPr>
        <w:t>hlou píšťalu. Najednou ve mlýně vš</w:t>
      </w:r>
      <w:r w:rsidR="00CB7287" w:rsidRPr="008E0623">
        <w:rPr>
          <w:bCs/>
          <w:sz w:val="20"/>
          <w:szCs w:val="20"/>
        </w:rPr>
        <w:t>e</w:t>
      </w:r>
      <w:r w:rsidRPr="008E0623">
        <w:rPr>
          <w:bCs/>
          <w:sz w:val="20"/>
          <w:szCs w:val="20"/>
        </w:rPr>
        <w:t>chno ožilo, myši a potkani se hrnuli za krajánkem. Když krajánek zjistil, že už nepřibíhá žádná myš, otočil se a neustále pískaje šel proti proudu potoka k vesnici Raková. Všechna havěť poslušně za ním. U jedné staré borovice dlouze a pronikavě zahvízdal. V tu chvíli se rozestoupila protější stráň a všichni potkani a myši pádili do otevřené země. Když v ní zmizeli, země se zavřela.</w:t>
      </w:r>
    </w:p>
    <w:p w14:paraId="29E13820" w14:textId="59367678" w:rsidR="00B778DD" w:rsidRPr="008E0623" w:rsidRDefault="00CB7287" w:rsidP="00D17FEE">
      <w:pPr>
        <w:rPr>
          <w:bCs/>
          <w:sz w:val="20"/>
          <w:szCs w:val="20"/>
        </w:rPr>
      </w:pPr>
      <w:r w:rsidRPr="008E0623">
        <w:rPr>
          <w:bCs/>
          <w:sz w:val="20"/>
          <w:szCs w:val="20"/>
        </w:rPr>
        <w:t xml:space="preserve">    </w:t>
      </w:r>
      <w:r w:rsidR="00B778DD" w:rsidRPr="008E0623">
        <w:rPr>
          <w:bCs/>
          <w:sz w:val="20"/>
          <w:szCs w:val="20"/>
        </w:rPr>
        <w:t xml:space="preserve"> Vrátil se do mlý</w:t>
      </w:r>
      <w:r w:rsidRPr="008E0623">
        <w:rPr>
          <w:bCs/>
          <w:sz w:val="20"/>
          <w:szCs w:val="20"/>
        </w:rPr>
        <w:t>n</w:t>
      </w:r>
      <w:r w:rsidR="00B778DD" w:rsidRPr="008E0623">
        <w:rPr>
          <w:bCs/>
          <w:sz w:val="20"/>
          <w:szCs w:val="20"/>
        </w:rPr>
        <w:t xml:space="preserve">a a ubezpečil mlynáře, že se myši ukáží až před velkou vojnou. Rozloučil se a odešel, víckrát ho nikdo nespatřil. Ve mlýně měli od myší havěti pokoj až do roku 1914, kdy se opět objevila ve velikém počtu. Krajánkovo proroctví se splnilo.  </w:t>
      </w:r>
    </w:p>
    <w:p w14:paraId="1BE7748D" w14:textId="10EB82C5" w:rsidR="00BC185C" w:rsidRPr="00CB7287" w:rsidRDefault="00BC185C" w:rsidP="00D17FEE">
      <w:pPr>
        <w:rPr>
          <w:bCs/>
          <w:sz w:val="20"/>
          <w:szCs w:val="20"/>
        </w:rPr>
      </w:pPr>
    </w:p>
    <w:p w14:paraId="36048806" w14:textId="77777777" w:rsidR="00F15F39" w:rsidRPr="00CB7287" w:rsidRDefault="00F15F39" w:rsidP="00D17FEE">
      <w:pPr>
        <w:rPr>
          <w:bCs/>
          <w:sz w:val="20"/>
          <w:szCs w:val="20"/>
        </w:rPr>
      </w:pPr>
    </w:p>
    <w:p w14:paraId="512AFDFE" w14:textId="60AD18E9" w:rsidR="00BC185C" w:rsidRPr="00BC185C" w:rsidRDefault="00BC185C" w:rsidP="00D17FEE">
      <w:pPr>
        <w:rPr>
          <w:b/>
        </w:rPr>
      </w:pPr>
      <w:r w:rsidRPr="00BC185C">
        <w:rPr>
          <w:b/>
        </w:rPr>
        <w:t>Vodník u Suchdola</w:t>
      </w:r>
    </w:p>
    <w:p w14:paraId="6BA18CF7" w14:textId="4FE06F9B" w:rsidR="00BC185C" w:rsidRPr="008E0623" w:rsidRDefault="00BC185C" w:rsidP="00D17FEE">
      <w:pPr>
        <w:rPr>
          <w:bCs/>
          <w:sz w:val="20"/>
          <w:szCs w:val="20"/>
        </w:rPr>
      </w:pPr>
      <w:r w:rsidRPr="008E0623">
        <w:rPr>
          <w:bCs/>
          <w:sz w:val="20"/>
          <w:szCs w:val="20"/>
        </w:rPr>
        <w:t xml:space="preserve">     V malé dřevěné chaloupce v Suchdole bydlela stařenka. Byla rozumná žena, život ji naučil se dívat na věci tak, jaké skutečně jsou. Již delší dobu pozorovala, že se jí ztrácí jídlo. Nehubovala, ani neproklínala zloděje. Snažila se zloděje vypátrat.</w:t>
      </w:r>
    </w:p>
    <w:p w14:paraId="70266C2A" w14:textId="6E3FAD99" w:rsidR="00BC185C" w:rsidRPr="008E0623" w:rsidRDefault="00CB7287" w:rsidP="00D17FEE">
      <w:pPr>
        <w:rPr>
          <w:bCs/>
          <w:sz w:val="20"/>
          <w:szCs w:val="20"/>
        </w:rPr>
      </w:pPr>
      <w:r w:rsidRPr="008E0623">
        <w:rPr>
          <w:bCs/>
          <w:sz w:val="20"/>
          <w:szCs w:val="20"/>
        </w:rPr>
        <w:t xml:space="preserve">     </w:t>
      </w:r>
      <w:r w:rsidR="00BC185C" w:rsidRPr="008E0623">
        <w:rPr>
          <w:bCs/>
          <w:sz w:val="20"/>
          <w:szCs w:val="20"/>
        </w:rPr>
        <w:t xml:space="preserve">Jednou si uvařila své zamilované jídlo – tvarohové knedlíky, dala </w:t>
      </w:r>
      <w:r w:rsidRPr="008E0623">
        <w:rPr>
          <w:bCs/>
          <w:sz w:val="20"/>
          <w:szCs w:val="20"/>
        </w:rPr>
        <w:t>si</w:t>
      </w:r>
      <w:r w:rsidR="00BC185C" w:rsidRPr="008E0623">
        <w:rPr>
          <w:bCs/>
          <w:sz w:val="20"/>
          <w:szCs w:val="20"/>
        </w:rPr>
        <w:t xml:space="preserve"> je vychladnout do otevřeného okénka. Vtom zahlédla pod okénkem malého chlapečka v zeleném </w:t>
      </w:r>
      <w:proofErr w:type="spellStart"/>
      <w:r w:rsidR="00BC185C" w:rsidRPr="008E0623">
        <w:rPr>
          <w:bCs/>
          <w:sz w:val="20"/>
          <w:szCs w:val="20"/>
        </w:rPr>
        <w:t>fráčku</w:t>
      </w:r>
      <w:proofErr w:type="spellEnd"/>
      <w:r w:rsidR="00BC185C" w:rsidRPr="008E0623">
        <w:rPr>
          <w:bCs/>
          <w:sz w:val="20"/>
          <w:szCs w:val="20"/>
        </w:rPr>
        <w:t>. Bral knedlíky a strkal je za kabátek. Poznala v něm vodníka a soucitně pravila, aby se najedl. Vodník ji za její dobrotu odměni</w:t>
      </w:r>
      <w:r w:rsidR="002F1186" w:rsidRPr="008E0623">
        <w:rPr>
          <w:bCs/>
          <w:sz w:val="20"/>
          <w:szCs w:val="20"/>
        </w:rPr>
        <w:t>l</w:t>
      </w:r>
      <w:r w:rsidR="00BC185C" w:rsidRPr="008E0623">
        <w:rPr>
          <w:bCs/>
          <w:sz w:val="20"/>
          <w:szCs w:val="20"/>
        </w:rPr>
        <w:t>. Ode dneška bude mít misku plnou tvarohových knedlíků, kdykoliv bude chtít. Jen s tím, že může jíst, nikdy však nedojíst. Stařenka své tajemství nikomu nesvěřila, jen úzkostlivě dbala, aby v misce vždy zbyl drobet, jak vodník přikázal. Když zemřela, nikdo nevěděl, jakou kouzelnou moc má její miska.</w:t>
      </w:r>
    </w:p>
    <w:p w14:paraId="4F322F70" w14:textId="66E31A74" w:rsidR="00BC185C" w:rsidRDefault="00BC185C" w:rsidP="00D17FEE">
      <w:pPr>
        <w:rPr>
          <w:bCs/>
        </w:rPr>
      </w:pPr>
    </w:p>
    <w:p w14:paraId="317AD0E6" w14:textId="4FACCB97" w:rsidR="00F15F39" w:rsidRDefault="00F15F39" w:rsidP="00D17FEE">
      <w:pPr>
        <w:rPr>
          <w:bCs/>
        </w:rPr>
      </w:pPr>
    </w:p>
    <w:p w14:paraId="330B3700" w14:textId="77777777" w:rsidR="00F15F39" w:rsidRDefault="00F15F39" w:rsidP="00D17FEE">
      <w:pPr>
        <w:rPr>
          <w:bCs/>
        </w:rPr>
      </w:pPr>
    </w:p>
    <w:p w14:paraId="2A40E8BB" w14:textId="29BE2BBC" w:rsidR="00BC185C" w:rsidRDefault="00BC185C" w:rsidP="00D17FEE">
      <w:pPr>
        <w:rPr>
          <w:b/>
        </w:rPr>
      </w:pPr>
      <w:r w:rsidRPr="00BC185C">
        <w:rPr>
          <w:b/>
        </w:rPr>
        <w:t>Strašidelný most u Hartinkova</w:t>
      </w:r>
    </w:p>
    <w:p w14:paraId="7FA08643" w14:textId="34C15D34" w:rsidR="00BC185C" w:rsidRPr="008E0623" w:rsidRDefault="00BC185C" w:rsidP="00D17FEE">
      <w:pPr>
        <w:rPr>
          <w:bCs/>
          <w:sz w:val="20"/>
          <w:szCs w:val="20"/>
        </w:rPr>
      </w:pPr>
      <w:r>
        <w:rPr>
          <w:bCs/>
        </w:rPr>
        <w:t xml:space="preserve">     </w:t>
      </w:r>
      <w:r w:rsidRPr="008E0623">
        <w:rPr>
          <w:bCs/>
          <w:sz w:val="20"/>
          <w:szCs w:val="20"/>
        </w:rPr>
        <w:t xml:space="preserve">Po obou stranách silnice vedoucí z Hartinkova do Vranové Lhoty se rozkládá veliký les zvaný </w:t>
      </w:r>
      <w:proofErr w:type="spellStart"/>
      <w:r w:rsidRPr="008E0623">
        <w:rPr>
          <w:bCs/>
          <w:sz w:val="20"/>
          <w:szCs w:val="20"/>
        </w:rPr>
        <w:t>Maratov</w:t>
      </w:r>
      <w:proofErr w:type="spellEnd"/>
      <w:r w:rsidRPr="008E0623">
        <w:rPr>
          <w:bCs/>
          <w:sz w:val="20"/>
          <w:szCs w:val="20"/>
        </w:rPr>
        <w:t>. Po levé straně sil</w:t>
      </w:r>
      <w:r w:rsidR="00A54BF0" w:rsidRPr="008E0623">
        <w:rPr>
          <w:bCs/>
          <w:sz w:val="20"/>
          <w:szCs w:val="20"/>
        </w:rPr>
        <w:t>nice teče k </w:t>
      </w:r>
      <w:proofErr w:type="spellStart"/>
      <w:r w:rsidR="00A54BF0" w:rsidRPr="008E0623">
        <w:rPr>
          <w:bCs/>
          <w:sz w:val="20"/>
          <w:szCs w:val="20"/>
        </w:rPr>
        <w:t>Třebůvce</w:t>
      </w:r>
      <w:proofErr w:type="spellEnd"/>
      <w:r w:rsidR="00A54BF0" w:rsidRPr="008E0623">
        <w:rPr>
          <w:bCs/>
          <w:sz w:val="20"/>
          <w:szCs w:val="20"/>
        </w:rPr>
        <w:t xml:space="preserve"> </w:t>
      </w:r>
      <w:proofErr w:type="spellStart"/>
      <w:r w:rsidR="00A54BF0" w:rsidRPr="008E0623">
        <w:rPr>
          <w:bCs/>
          <w:sz w:val="20"/>
          <w:szCs w:val="20"/>
        </w:rPr>
        <w:t>Hartinkovský</w:t>
      </w:r>
      <w:proofErr w:type="spellEnd"/>
      <w:r w:rsidR="00A54BF0" w:rsidRPr="008E0623">
        <w:rPr>
          <w:bCs/>
          <w:sz w:val="20"/>
          <w:szCs w:val="20"/>
        </w:rPr>
        <w:t xml:space="preserve"> potok. V dřívějších dobách tudy vedla špatná vozová cesta a přes potok se klenul dřevěný most.</w:t>
      </w:r>
    </w:p>
    <w:p w14:paraId="792157C6" w14:textId="56651C74" w:rsidR="00A54BF0" w:rsidRPr="008E0623" w:rsidRDefault="00A54BF0" w:rsidP="00D17FEE">
      <w:pPr>
        <w:rPr>
          <w:bCs/>
          <w:sz w:val="20"/>
          <w:szCs w:val="20"/>
        </w:rPr>
      </w:pPr>
      <w:r w:rsidRPr="008E0623">
        <w:rPr>
          <w:bCs/>
          <w:sz w:val="20"/>
          <w:szCs w:val="20"/>
        </w:rPr>
        <w:t xml:space="preserve">     Jedno</w:t>
      </w:r>
      <w:r w:rsidR="00415072" w:rsidRPr="008E0623">
        <w:rPr>
          <w:bCs/>
          <w:sz w:val="20"/>
          <w:szCs w:val="20"/>
        </w:rPr>
        <w:t>u</w:t>
      </w:r>
      <w:r w:rsidRPr="008E0623">
        <w:rPr>
          <w:bCs/>
          <w:sz w:val="20"/>
          <w:szCs w:val="20"/>
        </w:rPr>
        <w:t xml:space="preserve"> jeli povozníci z Jesence do Vranové Lhoty. Do Hartinkova se dostali již za úplné tmy. Zastavili se v hospodě, aby odpočinuli sobě i koním. Vesničané je varovali, aby v noci nikam nejezdili, že na mostě strašívá dvanáct oběšenců s provazy na krku. Povozníci varování nedbali, za veselého smíchu opustili hospodu a pustili se hrbolatou cestou do dálky tmavým lesem. Když se blížili k mostu, objevilo se podivné světlo a dvanáct </w:t>
      </w:r>
      <w:proofErr w:type="spellStart"/>
      <w:r w:rsidRPr="008E0623">
        <w:rPr>
          <w:bCs/>
          <w:sz w:val="20"/>
          <w:szCs w:val="20"/>
        </w:rPr>
        <w:t>oběšenů</w:t>
      </w:r>
      <w:proofErr w:type="spellEnd"/>
      <w:r w:rsidRPr="008E0623">
        <w:rPr>
          <w:bCs/>
          <w:sz w:val="20"/>
          <w:szCs w:val="20"/>
        </w:rPr>
        <w:t xml:space="preserve"> s oprátkami na krku. Koně se zastavili a nechtěli dál, vzepjali se, mlátili kopyty a začali couvat. Oběšenci přecházeli přes most nevšímavě a tiše, až zmizeli v přítmí lesa. Sotva přešli a zmizeli, dali se koně sami do divokého běhu, zastavili se až ve Vranové Lhotě. Už nikdy je nenapadlo jet v noci přes </w:t>
      </w:r>
      <w:proofErr w:type="spellStart"/>
      <w:r w:rsidRPr="008E0623">
        <w:rPr>
          <w:bCs/>
          <w:sz w:val="20"/>
          <w:szCs w:val="20"/>
        </w:rPr>
        <w:t>Maratov</w:t>
      </w:r>
      <w:proofErr w:type="spellEnd"/>
      <w:r w:rsidRPr="008E0623">
        <w:rPr>
          <w:bCs/>
          <w:sz w:val="20"/>
          <w:szCs w:val="20"/>
        </w:rPr>
        <w:t>.</w:t>
      </w:r>
    </w:p>
    <w:p w14:paraId="4E47A442" w14:textId="5049B7FE" w:rsidR="00AF7377" w:rsidRPr="00415072" w:rsidRDefault="00AF7377" w:rsidP="00D17FEE">
      <w:pPr>
        <w:rPr>
          <w:bCs/>
          <w:sz w:val="20"/>
          <w:szCs w:val="20"/>
        </w:rPr>
      </w:pPr>
    </w:p>
    <w:p w14:paraId="37245F92" w14:textId="77777777" w:rsidR="00F15F39" w:rsidRPr="00415072" w:rsidRDefault="00F15F39" w:rsidP="00D17FEE">
      <w:pPr>
        <w:rPr>
          <w:bCs/>
          <w:sz w:val="20"/>
          <w:szCs w:val="20"/>
        </w:rPr>
      </w:pPr>
    </w:p>
    <w:p w14:paraId="0BDE6D6D" w14:textId="31394F17" w:rsidR="00AF7377" w:rsidRPr="00B709D6" w:rsidRDefault="00B709D6" w:rsidP="00D17FEE">
      <w:pPr>
        <w:rPr>
          <w:b/>
        </w:rPr>
      </w:pPr>
      <w:r w:rsidRPr="00B709D6">
        <w:rPr>
          <w:b/>
        </w:rPr>
        <w:lastRenderedPageBreak/>
        <w:t>Chytrý mlynář z Lutotína</w:t>
      </w:r>
    </w:p>
    <w:p w14:paraId="486AAD34" w14:textId="7C31A9B2" w:rsidR="00B709D6" w:rsidRPr="008E0623" w:rsidRDefault="00B709D6" w:rsidP="00D17FEE">
      <w:pPr>
        <w:rPr>
          <w:bCs/>
          <w:sz w:val="20"/>
          <w:szCs w:val="20"/>
        </w:rPr>
      </w:pPr>
      <w:r>
        <w:rPr>
          <w:bCs/>
        </w:rPr>
        <w:t xml:space="preserve">    </w:t>
      </w:r>
      <w:r w:rsidRPr="008E0623">
        <w:rPr>
          <w:bCs/>
          <w:sz w:val="20"/>
          <w:szCs w:val="20"/>
        </w:rPr>
        <w:t xml:space="preserve">Za Lutotínem směrem ke Konici stál malý mlýn. Žil zde mlynář, který uměl všelijaké kousky, mnoho věděl, mnoho slyšel a zkusil. Lidé se ho báli, aby jim něco nepěkného </w:t>
      </w:r>
      <w:proofErr w:type="spellStart"/>
      <w:r w:rsidRPr="008E0623">
        <w:rPr>
          <w:bCs/>
          <w:sz w:val="20"/>
          <w:szCs w:val="20"/>
        </w:rPr>
        <w:t>neyvedl</w:t>
      </w:r>
      <w:proofErr w:type="spellEnd"/>
      <w:r w:rsidRPr="008E0623">
        <w:rPr>
          <w:bCs/>
          <w:sz w:val="20"/>
          <w:szCs w:val="20"/>
        </w:rPr>
        <w:t>.</w:t>
      </w:r>
    </w:p>
    <w:p w14:paraId="1847FFA9" w14:textId="7051ABDD" w:rsidR="00B709D6" w:rsidRPr="008E0623" w:rsidRDefault="00415072" w:rsidP="00D17FEE">
      <w:pPr>
        <w:rPr>
          <w:bCs/>
          <w:sz w:val="20"/>
          <w:szCs w:val="20"/>
        </w:rPr>
      </w:pPr>
      <w:r w:rsidRPr="008E0623">
        <w:rPr>
          <w:bCs/>
          <w:sz w:val="20"/>
          <w:szCs w:val="20"/>
        </w:rPr>
        <w:t xml:space="preserve">     </w:t>
      </w:r>
      <w:r w:rsidR="00B709D6" w:rsidRPr="008E0623">
        <w:rPr>
          <w:bCs/>
          <w:sz w:val="20"/>
          <w:szCs w:val="20"/>
        </w:rPr>
        <w:t xml:space="preserve">Jednou k večeru odešel mlynář do hospody, aby zvěděl, co je nového. Do </w:t>
      </w:r>
      <w:proofErr w:type="spellStart"/>
      <w:r w:rsidR="00B709D6" w:rsidRPr="008E0623">
        <w:rPr>
          <w:bCs/>
          <w:sz w:val="20"/>
          <w:szCs w:val="20"/>
        </w:rPr>
        <w:t>mlýva</w:t>
      </w:r>
      <w:proofErr w:type="spellEnd"/>
      <w:r w:rsidR="00B709D6" w:rsidRPr="008E0623">
        <w:rPr>
          <w:bCs/>
          <w:sz w:val="20"/>
          <w:szCs w:val="20"/>
        </w:rPr>
        <w:t xml:space="preserve"> přišel velmi hubený krajánek a ptal se po práci. Stárek ho však poslal pryč. Po jeho odchodu začalo ve mlýně praskat, drnčet, kola se točila pozpátku. Stárek pobíhal zmateně po mlýně, ale pomoci si nedovedl. V tom se vrátil mlynář, když zjistil, že byl ve mlýně krajánek, svlékl vestu a poručil stárkovi, aby s ní bil do sloupu uprostřed mlýnice. Stárek se rozpřáhl a bil. Po chvíli se do mlýna vrátil krajánek a prosil, aby přestal. Co krajánek udělal, nikdo neviděl, ale v tu chvíli bylo všechno v pořádku. Krajánek upaloval ze mlýna, mlynář si oblékl vestu a šel klidně k večeři.</w:t>
      </w:r>
    </w:p>
    <w:p w14:paraId="45D75002" w14:textId="097324C8" w:rsidR="00316FC2" w:rsidRPr="00415072" w:rsidRDefault="00316FC2" w:rsidP="00D17FEE">
      <w:pPr>
        <w:rPr>
          <w:bCs/>
          <w:sz w:val="20"/>
          <w:szCs w:val="20"/>
        </w:rPr>
      </w:pPr>
    </w:p>
    <w:p w14:paraId="2156BDBD" w14:textId="77777777" w:rsidR="00F15F39" w:rsidRPr="00415072" w:rsidRDefault="00F15F39" w:rsidP="00D17FEE">
      <w:pPr>
        <w:rPr>
          <w:bCs/>
          <w:sz w:val="20"/>
          <w:szCs w:val="20"/>
        </w:rPr>
      </w:pPr>
    </w:p>
    <w:p w14:paraId="5C46E5E5" w14:textId="5114EF02" w:rsidR="00316FC2" w:rsidRDefault="00316FC2" w:rsidP="00D17FEE">
      <w:pPr>
        <w:rPr>
          <w:b/>
        </w:rPr>
      </w:pPr>
      <w:r>
        <w:rPr>
          <w:b/>
        </w:rPr>
        <w:t>Zvonový les u Konice</w:t>
      </w:r>
    </w:p>
    <w:p w14:paraId="2B220C99" w14:textId="674916C1" w:rsidR="00316FC2" w:rsidRPr="008E0623" w:rsidRDefault="00316FC2" w:rsidP="00D17FEE">
      <w:pPr>
        <w:rPr>
          <w:bCs/>
          <w:sz w:val="20"/>
          <w:szCs w:val="20"/>
        </w:rPr>
      </w:pPr>
      <w:r w:rsidRPr="008E0623">
        <w:rPr>
          <w:bCs/>
          <w:sz w:val="20"/>
          <w:szCs w:val="20"/>
        </w:rPr>
        <w:t xml:space="preserve">     Mezi silnicemi do Šubířova a Skřípova se zvedá vrch zvaný Zvoník, nebo Zvonový les. Dle pověsti </w:t>
      </w:r>
      <w:r w:rsidR="00415072" w:rsidRPr="008E0623">
        <w:rPr>
          <w:bCs/>
          <w:sz w:val="20"/>
          <w:szCs w:val="20"/>
        </w:rPr>
        <w:t xml:space="preserve">tu </w:t>
      </w:r>
      <w:r w:rsidRPr="008E0623">
        <w:rPr>
          <w:bCs/>
          <w:sz w:val="20"/>
          <w:szCs w:val="20"/>
        </w:rPr>
        <w:t>bylo před dávnými časy krásné a bohaté město. Bydleli zde jen samí boháči, nedopustili, aby se tam usadil chudák. Prostranné náměstí zdobil překrásný kostel se vzácnými zvony. Měšťané začali postupně holdovat prostopášnostem a nákladným zábavám. Dřívější cnost, pilnost a přičinlivost se pomalu vytrácely. Cizinci se podivovali a žasli nad nevázaným životem obyvatel města. Aby bohatí měšťané nebyli obtěžování, zakázali všem žebrákům přístup do města.</w:t>
      </w:r>
    </w:p>
    <w:p w14:paraId="0E4610CF" w14:textId="01341D16" w:rsidR="00316FC2" w:rsidRPr="008E0623" w:rsidRDefault="00316FC2" w:rsidP="00D17FEE">
      <w:pPr>
        <w:rPr>
          <w:bCs/>
          <w:sz w:val="20"/>
          <w:szCs w:val="20"/>
        </w:rPr>
      </w:pPr>
      <w:r w:rsidRPr="008E0623">
        <w:rPr>
          <w:bCs/>
          <w:sz w:val="20"/>
          <w:szCs w:val="20"/>
        </w:rPr>
        <w:t xml:space="preserve">     Jednoho dne přišel k bráně města šedivý stařeče</w:t>
      </w:r>
      <w:r w:rsidR="00415072" w:rsidRPr="008E0623">
        <w:rPr>
          <w:bCs/>
          <w:sz w:val="20"/>
          <w:szCs w:val="20"/>
        </w:rPr>
        <w:t>k</w:t>
      </w:r>
      <w:r w:rsidRPr="008E0623">
        <w:rPr>
          <w:bCs/>
          <w:sz w:val="20"/>
          <w:szCs w:val="20"/>
        </w:rPr>
        <w:t xml:space="preserve"> – žebrák. Opíral se o hůl, třásl se slabostí a myslel si, že bude obdarován. Strážci ho však nepustili a hnali ho pryč. Sotva poodešel od městských bran, rozezvučel se na kostelní věži zvon. Zvonil klekání. Také se ozval nev</w:t>
      </w:r>
      <w:r w:rsidR="00415072" w:rsidRPr="008E0623">
        <w:rPr>
          <w:bCs/>
          <w:sz w:val="20"/>
          <w:szCs w:val="20"/>
        </w:rPr>
        <w:t>á</w:t>
      </w:r>
      <w:r w:rsidRPr="008E0623">
        <w:rPr>
          <w:bCs/>
          <w:sz w:val="20"/>
          <w:szCs w:val="20"/>
        </w:rPr>
        <w:t>zaný zpě</w:t>
      </w:r>
      <w:r w:rsidR="00415072" w:rsidRPr="008E0623">
        <w:rPr>
          <w:bCs/>
          <w:sz w:val="20"/>
          <w:szCs w:val="20"/>
        </w:rPr>
        <w:t>v</w:t>
      </w:r>
      <w:r w:rsidRPr="008E0623">
        <w:rPr>
          <w:bCs/>
          <w:sz w:val="20"/>
          <w:szCs w:val="20"/>
        </w:rPr>
        <w:t xml:space="preserve"> z města. Ve stařečkovi se zvedla nenávist k obyvatelům města a vyslovil kletbu.</w:t>
      </w:r>
    </w:p>
    <w:p w14:paraId="33FE5F2B" w14:textId="3E74997D" w:rsidR="00316FC2" w:rsidRPr="008E0623" w:rsidRDefault="00316FC2" w:rsidP="00D17FEE">
      <w:pPr>
        <w:rPr>
          <w:bCs/>
          <w:sz w:val="20"/>
          <w:szCs w:val="20"/>
        </w:rPr>
      </w:pPr>
      <w:r w:rsidRPr="008E0623">
        <w:rPr>
          <w:bCs/>
          <w:sz w:val="20"/>
          <w:szCs w:val="20"/>
        </w:rPr>
        <w:t xml:space="preserve">     Ozvala se hromová rána, země se zachvěla a po krásném městě nebylo ani památky. Bezbožné město se propadlo do země. Na místě, kde kdysi stávalo pyšné město, vyrostl krásný les, kterému se říká Zvonový les. Jednou za rok, v den, kdy město zmizelo, ozývá se pod zemí hlas zvonu.</w:t>
      </w:r>
    </w:p>
    <w:p w14:paraId="1A3136D7" w14:textId="17B9AE2A" w:rsidR="00316FC2" w:rsidRPr="00415072" w:rsidRDefault="00316FC2" w:rsidP="00D17FEE">
      <w:pPr>
        <w:rPr>
          <w:bCs/>
          <w:sz w:val="20"/>
          <w:szCs w:val="20"/>
        </w:rPr>
      </w:pPr>
    </w:p>
    <w:p w14:paraId="495B4511" w14:textId="77777777" w:rsidR="00F15F39" w:rsidRPr="00415072" w:rsidRDefault="00F15F39" w:rsidP="00D17FEE">
      <w:pPr>
        <w:rPr>
          <w:bCs/>
          <w:sz w:val="20"/>
          <w:szCs w:val="20"/>
        </w:rPr>
      </w:pPr>
    </w:p>
    <w:p w14:paraId="569576C1" w14:textId="3D6F1C84" w:rsidR="00316FC2" w:rsidRDefault="00316FC2" w:rsidP="00D17FEE">
      <w:pPr>
        <w:rPr>
          <w:b/>
        </w:rPr>
      </w:pPr>
      <w:r>
        <w:rPr>
          <w:b/>
        </w:rPr>
        <w:t>Jak lesní ží</w:t>
      </w:r>
      <w:r w:rsidR="002B2B08">
        <w:rPr>
          <w:b/>
        </w:rPr>
        <w:t>n</w:t>
      </w:r>
      <w:r>
        <w:rPr>
          <w:b/>
        </w:rPr>
        <w:t>ky odměnily stařečka Martina ze Seničky</w:t>
      </w:r>
    </w:p>
    <w:p w14:paraId="7C53EE41" w14:textId="24C5DE33" w:rsidR="00316FC2" w:rsidRPr="008E0623" w:rsidRDefault="00316FC2" w:rsidP="00D17FEE">
      <w:pPr>
        <w:rPr>
          <w:bCs/>
          <w:sz w:val="20"/>
          <w:szCs w:val="20"/>
        </w:rPr>
      </w:pPr>
      <w:r>
        <w:rPr>
          <w:bCs/>
        </w:rPr>
        <w:t xml:space="preserve">     </w:t>
      </w:r>
      <w:r w:rsidRPr="008E0623">
        <w:rPr>
          <w:bCs/>
          <w:sz w:val="20"/>
          <w:szCs w:val="20"/>
        </w:rPr>
        <w:t>Stařeček Martin byl znamenitý muzikant, známý daleko široko po okolí. Byl veselá kopa, měl vzorné chování, všude kam přišel</w:t>
      </w:r>
      <w:r w:rsidR="002B2B08" w:rsidRPr="008E0623">
        <w:rPr>
          <w:bCs/>
          <w:sz w:val="20"/>
          <w:szCs w:val="20"/>
        </w:rPr>
        <w:t>, nikdy nebyla nouze o zábavu. Jeho žena znala jeho znalosti a dovedla přimhouřit</w:t>
      </w:r>
      <w:r w:rsidR="00415072" w:rsidRPr="008E0623">
        <w:rPr>
          <w:bCs/>
          <w:sz w:val="20"/>
          <w:szCs w:val="20"/>
        </w:rPr>
        <w:t xml:space="preserve"> </w:t>
      </w:r>
      <w:r w:rsidR="002B2B08" w:rsidRPr="008E0623">
        <w:rPr>
          <w:bCs/>
          <w:sz w:val="20"/>
          <w:szCs w:val="20"/>
        </w:rPr>
        <w:t>oko, kdy</w:t>
      </w:r>
      <w:r w:rsidR="00415072" w:rsidRPr="008E0623">
        <w:rPr>
          <w:bCs/>
          <w:sz w:val="20"/>
          <w:szCs w:val="20"/>
        </w:rPr>
        <w:t>ž</w:t>
      </w:r>
      <w:r w:rsidR="002B2B08" w:rsidRPr="008E0623">
        <w:rPr>
          <w:bCs/>
          <w:sz w:val="20"/>
          <w:szCs w:val="20"/>
        </w:rPr>
        <w:t xml:space="preserve"> se někdy vracel po čtyřech. Chodil hrát ze svatby na svatbu, mnohdy se doma neukázal celý týden.</w:t>
      </w:r>
    </w:p>
    <w:p w14:paraId="4EBED4DB" w14:textId="109A2997" w:rsidR="00AF7377" w:rsidRPr="008E0623" w:rsidRDefault="002B2B08" w:rsidP="00D17FEE">
      <w:pPr>
        <w:rPr>
          <w:bCs/>
          <w:sz w:val="20"/>
          <w:szCs w:val="20"/>
        </w:rPr>
      </w:pPr>
      <w:r w:rsidRPr="008E0623">
        <w:rPr>
          <w:bCs/>
          <w:sz w:val="20"/>
          <w:szCs w:val="20"/>
        </w:rPr>
        <w:t xml:space="preserve">     Tentokrát šel domů společně s Jankem z </w:t>
      </w:r>
      <w:proofErr w:type="spellStart"/>
      <w:r w:rsidRPr="008E0623">
        <w:rPr>
          <w:bCs/>
          <w:sz w:val="20"/>
          <w:szCs w:val="20"/>
        </w:rPr>
        <w:t>Cakova</w:t>
      </w:r>
      <w:proofErr w:type="spellEnd"/>
      <w:r w:rsidRPr="008E0623">
        <w:rPr>
          <w:bCs/>
          <w:sz w:val="20"/>
          <w:szCs w:val="20"/>
        </w:rPr>
        <w:t xml:space="preserve">. Hráli pět dní novému majiteli </w:t>
      </w:r>
      <w:proofErr w:type="spellStart"/>
      <w:r w:rsidRPr="008E0623">
        <w:rPr>
          <w:bCs/>
          <w:sz w:val="20"/>
          <w:szCs w:val="20"/>
        </w:rPr>
        <w:t>laškovského</w:t>
      </w:r>
      <w:proofErr w:type="spellEnd"/>
      <w:r w:rsidRPr="008E0623">
        <w:rPr>
          <w:bCs/>
          <w:sz w:val="20"/>
          <w:szCs w:val="20"/>
        </w:rPr>
        <w:t xml:space="preserve"> zámku. Oba skoro vlekli nohy, byli unaveni pětidenní zábavou, ale spokojeni s výdělkem a výslužkou. V </w:t>
      </w:r>
      <w:proofErr w:type="spellStart"/>
      <w:r w:rsidRPr="008E0623">
        <w:rPr>
          <w:bCs/>
          <w:sz w:val="20"/>
          <w:szCs w:val="20"/>
        </w:rPr>
        <w:t>Cakově</w:t>
      </w:r>
      <w:proofErr w:type="spellEnd"/>
      <w:r w:rsidRPr="008E0623">
        <w:rPr>
          <w:bCs/>
          <w:sz w:val="20"/>
          <w:szCs w:val="20"/>
        </w:rPr>
        <w:t xml:space="preserve"> se stařeček rozloučil s Jankem a </w:t>
      </w:r>
      <w:r w:rsidR="00415072" w:rsidRPr="008E0623">
        <w:rPr>
          <w:bCs/>
          <w:sz w:val="20"/>
          <w:szCs w:val="20"/>
        </w:rPr>
        <w:t>š</w:t>
      </w:r>
      <w:r w:rsidRPr="008E0623">
        <w:rPr>
          <w:bCs/>
          <w:sz w:val="20"/>
          <w:szCs w:val="20"/>
        </w:rPr>
        <w:t>el sám domů. Vkročil do lesa, nohy ho proti vůli zanesly kousek od cesty a uložily do kyprého mechu. Za malou chvíli usnul a spal jako zabitý. Když se probudil, napadlo ho, že si zahraje jen sobě. Najednou se mezi stromy začaly míhat bílé stíny a tančily podle jeho h</w:t>
      </w:r>
      <w:r w:rsidR="00415072" w:rsidRPr="008E0623">
        <w:rPr>
          <w:bCs/>
          <w:sz w:val="20"/>
          <w:szCs w:val="20"/>
        </w:rPr>
        <w:t>u</w:t>
      </w:r>
      <w:r w:rsidRPr="008E0623">
        <w:rPr>
          <w:bCs/>
          <w:sz w:val="20"/>
          <w:szCs w:val="20"/>
        </w:rPr>
        <w:t xml:space="preserve">dby. Poznal lesní žínky. Daly mu odměnou do čepice stříbrné a zlaté mince. Stařeček opět únavou usnul. </w:t>
      </w:r>
      <w:r w:rsidR="00415072" w:rsidRPr="008E0623">
        <w:rPr>
          <w:bCs/>
          <w:sz w:val="20"/>
          <w:szCs w:val="20"/>
        </w:rPr>
        <w:t xml:space="preserve">          </w:t>
      </w:r>
      <w:r w:rsidRPr="008E0623">
        <w:rPr>
          <w:bCs/>
          <w:sz w:val="20"/>
          <w:szCs w:val="20"/>
        </w:rPr>
        <w:t>Když se probudil, pospíchal domů. Stařenka byla s výdělkem velice spokojená a dukáty uložila v komoře do truhly. Nikdy se nedověděla, že hrál lesním žínkám. Jen stařeček si nedokázal srovnat v hlavě, že z Laškova šel domů v pátek, do Seničky však přišel až v úterý.</w:t>
      </w:r>
    </w:p>
    <w:p w14:paraId="053A3A3C" w14:textId="77777777" w:rsidR="00415072" w:rsidRPr="00415072" w:rsidRDefault="00415072" w:rsidP="00D17FEE">
      <w:pPr>
        <w:rPr>
          <w:bCs/>
          <w:sz w:val="16"/>
          <w:szCs w:val="16"/>
        </w:rPr>
      </w:pPr>
    </w:p>
    <w:p w14:paraId="4DD4A2D6" w14:textId="1DE8ABF8" w:rsidR="00AF7377" w:rsidRPr="00AF7377" w:rsidRDefault="00AF7377" w:rsidP="00AF7377">
      <w:pPr>
        <w:rPr>
          <w:bCs/>
          <w:sz w:val="16"/>
          <w:szCs w:val="16"/>
        </w:rPr>
      </w:pPr>
      <w:r>
        <w:rPr>
          <w:bCs/>
        </w:rPr>
        <w:t xml:space="preserve">                                                                                    </w:t>
      </w:r>
      <w:r w:rsidRPr="00AF7377">
        <w:rPr>
          <w:bCs/>
          <w:sz w:val="16"/>
          <w:szCs w:val="16"/>
        </w:rPr>
        <w:t>Martin Strouhal: Báje a pověsti z </w:t>
      </w:r>
      <w:proofErr w:type="spellStart"/>
      <w:r w:rsidRPr="00AF7377">
        <w:rPr>
          <w:bCs/>
          <w:sz w:val="16"/>
          <w:szCs w:val="16"/>
        </w:rPr>
        <w:t>Konicka</w:t>
      </w:r>
      <w:proofErr w:type="spellEnd"/>
      <w:r w:rsidRPr="00AF7377">
        <w:rPr>
          <w:bCs/>
          <w:sz w:val="16"/>
          <w:szCs w:val="16"/>
        </w:rPr>
        <w:t xml:space="preserve">, Litovelska a </w:t>
      </w:r>
      <w:proofErr w:type="spellStart"/>
      <w:r w:rsidRPr="00AF7377">
        <w:rPr>
          <w:bCs/>
          <w:sz w:val="16"/>
          <w:szCs w:val="16"/>
        </w:rPr>
        <w:t>Bouzovska</w:t>
      </w:r>
      <w:proofErr w:type="spellEnd"/>
    </w:p>
    <w:p w14:paraId="7177C79A" w14:textId="72CA3B5E" w:rsidR="00AF7377" w:rsidRDefault="00AF7377" w:rsidP="00AF7377">
      <w:pPr>
        <w:rPr>
          <w:bCs/>
          <w:sz w:val="16"/>
          <w:szCs w:val="16"/>
        </w:rPr>
      </w:pPr>
    </w:p>
    <w:p w14:paraId="53546F52" w14:textId="77777777" w:rsidR="008E0623" w:rsidRDefault="008E0623" w:rsidP="00AF7377">
      <w:pPr>
        <w:rPr>
          <w:bCs/>
          <w:sz w:val="16"/>
          <w:szCs w:val="16"/>
        </w:rPr>
      </w:pPr>
    </w:p>
    <w:p w14:paraId="3099ECA6" w14:textId="3F5C52CE" w:rsidR="00F15F39" w:rsidRDefault="00DD2DBA" w:rsidP="00AF7377">
      <w:pPr>
        <w:rPr>
          <w:b/>
        </w:rPr>
      </w:pPr>
      <w:r w:rsidRPr="00DD2DBA">
        <w:rPr>
          <w:b/>
        </w:rPr>
        <w:t>Černý pohřeb za bílého dne</w:t>
      </w:r>
      <w:r>
        <w:rPr>
          <w:b/>
        </w:rPr>
        <w:t xml:space="preserve"> (Tachovsko)</w:t>
      </w:r>
    </w:p>
    <w:p w14:paraId="23C0744C" w14:textId="4739B38D" w:rsidR="00DD2DBA" w:rsidRPr="008E0623" w:rsidRDefault="00DD2DBA" w:rsidP="00AF7377">
      <w:pPr>
        <w:rPr>
          <w:bCs/>
          <w:sz w:val="20"/>
          <w:szCs w:val="20"/>
        </w:rPr>
      </w:pPr>
      <w:r w:rsidRPr="008E0623">
        <w:rPr>
          <w:bCs/>
          <w:sz w:val="20"/>
          <w:szCs w:val="20"/>
        </w:rPr>
        <w:t xml:space="preserve">     Na travnatých stráních nad </w:t>
      </w:r>
      <w:proofErr w:type="spellStart"/>
      <w:r w:rsidRPr="008E0623">
        <w:rPr>
          <w:bCs/>
          <w:sz w:val="20"/>
          <w:szCs w:val="20"/>
        </w:rPr>
        <w:t>Bohuslaví</w:t>
      </w:r>
      <w:proofErr w:type="spellEnd"/>
      <w:r w:rsidRPr="008E0623">
        <w:rPr>
          <w:bCs/>
          <w:sz w:val="20"/>
          <w:szCs w:val="20"/>
        </w:rPr>
        <w:t xml:space="preserve"> blízko Star</w:t>
      </w:r>
      <w:r w:rsidR="00415072" w:rsidRPr="008E0623">
        <w:rPr>
          <w:bCs/>
          <w:sz w:val="20"/>
          <w:szCs w:val="20"/>
        </w:rPr>
        <w:t>é</w:t>
      </w:r>
      <w:r w:rsidRPr="008E0623">
        <w:rPr>
          <w:bCs/>
          <w:sz w:val="20"/>
          <w:szCs w:val="20"/>
        </w:rPr>
        <w:t xml:space="preserve">ho Sedliště pásávali dva chlapci krávy. Aby si </w:t>
      </w:r>
      <w:r w:rsidR="00415072" w:rsidRPr="008E0623">
        <w:rPr>
          <w:bCs/>
          <w:sz w:val="20"/>
          <w:szCs w:val="20"/>
        </w:rPr>
        <w:t>u</w:t>
      </w:r>
      <w:r w:rsidRPr="008E0623">
        <w:rPr>
          <w:bCs/>
          <w:sz w:val="20"/>
          <w:szCs w:val="20"/>
        </w:rPr>
        <w:t>krátili dlouhou chvíli, vyváděli různé klukoviny. Krávy se jim často zatoulaly na sousední pole, kde je s křikem honil polní hlídač.</w:t>
      </w:r>
    </w:p>
    <w:p w14:paraId="72E401DB" w14:textId="77777777" w:rsidR="00B0375D" w:rsidRPr="008E0623" w:rsidRDefault="00DD2DBA" w:rsidP="00AF7377">
      <w:pPr>
        <w:rPr>
          <w:bCs/>
          <w:sz w:val="20"/>
          <w:szCs w:val="20"/>
        </w:rPr>
      </w:pPr>
      <w:r w:rsidRPr="008E0623">
        <w:rPr>
          <w:bCs/>
          <w:sz w:val="20"/>
          <w:szCs w:val="20"/>
        </w:rPr>
        <w:t xml:space="preserve">     Jednoho dne seděli na mezi a zaslechli vzdálený zvon, tlumený a smutný. Dohadovali se, komu asi zvoní hrana. V zatáčce zaslechli nějaký hluk, hovor se mísil s hlasitými modlitbami a smutečním zpěvem. Zdálo se jim, že průvod míří do kostela v </w:t>
      </w:r>
      <w:proofErr w:type="spellStart"/>
      <w:r w:rsidRPr="008E0623">
        <w:rPr>
          <w:bCs/>
          <w:sz w:val="20"/>
          <w:szCs w:val="20"/>
        </w:rPr>
        <w:t>Bohuslavi</w:t>
      </w:r>
      <w:proofErr w:type="spellEnd"/>
      <w:r w:rsidRPr="008E0623">
        <w:rPr>
          <w:bCs/>
          <w:sz w:val="20"/>
          <w:szCs w:val="20"/>
        </w:rPr>
        <w:t>. Objevily se první mužské postavy v černém a okolo nich běhali štěkající psi. V chlapcích sílil pocit, že všechno není v úplném pořádku. Pak ztuhli hrůzou, protože v prův</w:t>
      </w:r>
      <w:r w:rsidR="00B0375D" w:rsidRPr="008E0623">
        <w:rPr>
          <w:bCs/>
          <w:sz w:val="20"/>
          <w:szCs w:val="20"/>
        </w:rPr>
        <w:t>o</w:t>
      </w:r>
      <w:r w:rsidRPr="008E0623">
        <w:rPr>
          <w:bCs/>
          <w:sz w:val="20"/>
          <w:szCs w:val="20"/>
        </w:rPr>
        <w:t>du lidé, ani psi, neměli hlavu. Nemohli se pohnout z místa, jako by jim někdo hřebíky přitloukl nohy k zemi. Průvod krá</w:t>
      </w:r>
      <w:r w:rsidR="00B0375D" w:rsidRPr="008E0623">
        <w:rPr>
          <w:bCs/>
          <w:sz w:val="20"/>
          <w:szCs w:val="20"/>
        </w:rPr>
        <w:t>č</w:t>
      </w:r>
      <w:r w:rsidRPr="008E0623">
        <w:rPr>
          <w:bCs/>
          <w:sz w:val="20"/>
          <w:szCs w:val="20"/>
        </w:rPr>
        <w:t xml:space="preserve">el kolem nich pomalu a dlouho. Když zmizel v zátočině, byli schopni pohybu. Rozběhli se zpátky ke vsi, krávy </w:t>
      </w:r>
      <w:proofErr w:type="spellStart"/>
      <w:r w:rsidRPr="008E0623">
        <w:rPr>
          <w:bCs/>
          <w:sz w:val="20"/>
          <w:szCs w:val="20"/>
        </w:rPr>
        <w:t>nekrávy</w:t>
      </w:r>
      <w:proofErr w:type="spellEnd"/>
      <w:r w:rsidRPr="008E0623">
        <w:rPr>
          <w:bCs/>
          <w:sz w:val="20"/>
          <w:szCs w:val="20"/>
        </w:rPr>
        <w:t>. Doma byli peskován</w:t>
      </w:r>
      <w:r w:rsidR="00B0375D" w:rsidRPr="008E0623">
        <w:rPr>
          <w:bCs/>
          <w:sz w:val="20"/>
          <w:szCs w:val="20"/>
        </w:rPr>
        <w:t>i</w:t>
      </w:r>
      <w:r w:rsidRPr="008E0623">
        <w:rPr>
          <w:bCs/>
          <w:sz w:val="20"/>
          <w:szCs w:val="20"/>
        </w:rPr>
        <w:t>, ale chlapci z hrůzy onemocněli.</w:t>
      </w:r>
    </w:p>
    <w:p w14:paraId="759A4C54" w14:textId="24CE7DAE" w:rsidR="00DD2DBA" w:rsidRPr="008E0623" w:rsidRDefault="00B0375D" w:rsidP="00AF7377">
      <w:pPr>
        <w:rPr>
          <w:bCs/>
          <w:sz w:val="20"/>
          <w:szCs w:val="20"/>
        </w:rPr>
      </w:pPr>
      <w:r w:rsidRPr="008E0623">
        <w:rPr>
          <w:bCs/>
          <w:sz w:val="20"/>
          <w:szCs w:val="20"/>
        </w:rPr>
        <w:t xml:space="preserve">     </w:t>
      </w:r>
      <w:r w:rsidR="00DD2DBA" w:rsidRPr="008E0623">
        <w:rPr>
          <w:bCs/>
          <w:sz w:val="20"/>
          <w:szCs w:val="20"/>
        </w:rPr>
        <w:t xml:space="preserve"> Farář prozradil, že chlapci nejsou jediní, kteří se s podivným průvodem setkali. Zátočině se začali lidé vyhýbat. V noci by tam nikoh</w:t>
      </w:r>
      <w:r w:rsidR="009C59D3" w:rsidRPr="008E0623">
        <w:rPr>
          <w:bCs/>
          <w:sz w:val="20"/>
          <w:szCs w:val="20"/>
        </w:rPr>
        <w:t>o nikdo nedostal ani za pytel zlata!</w:t>
      </w:r>
    </w:p>
    <w:p w14:paraId="24F8AF21" w14:textId="0E870B34" w:rsidR="009C59D3" w:rsidRPr="00B0375D" w:rsidRDefault="009C59D3" w:rsidP="00AF7377">
      <w:pPr>
        <w:rPr>
          <w:bCs/>
          <w:sz w:val="20"/>
          <w:szCs w:val="20"/>
        </w:rPr>
      </w:pPr>
    </w:p>
    <w:p w14:paraId="6DC57A71" w14:textId="77777777" w:rsidR="00CF604D" w:rsidRPr="00B0375D" w:rsidRDefault="00CF604D" w:rsidP="00AF7377">
      <w:pPr>
        <w:rPr>
          <w:bCs/>
          <w:sz w:val="20"/>
          <w:szCs w:val="20"/>
        </w:rPr>
      </w:pPr>
    </w:p>
    <w:p w14:paraId="4279A7E2" w14:textId="42834512" w:rsidR="009C59D3" w:rsidRPr="00DD2DBA" w:rsidRDefault="009C59D3" w:rsidP="00AF7377">
      <w:pPr>
        <w:rPr>
          <w:bCs/>
        </w:rPr>
      </w:pPr>
      <w:r w:rsidRPr="009C59D3">
        <w:rPr>
          <w:b/>
        </w:rPr>
        <w:lastRenderedPageBreak/>
        <w:t>Čertovský tanec pod Přimdou (Černý les</w:t>
      </w:r>
      <w:r>
        <w:rPr>
          <w:bCs/>
        </w:rPr>
        <w:t>)</w:t>
      </w:r>
    </w:p>
    <w:p w14:paraId="5243272F" w14:textId="41992A68" w:rsidR="00DD2DBA" w:rsidRPr="008E0623" w:rsidRDefault="009C59D3" w:rsidP="00AF7377">
      <w:pPr>
        <w:rPr>
          <w:bCs/>
          <w:sz w:val="20"/>
          <w:szCs w:val="20"/>
        </w:rPr>
      </w:pPr>
      <w:r w:rsidRPr="008E0623">
        <w:rPr>
          <w:bCs/>
          <w:sz w:val="20"/>
          <w:szCs w:val="20"/>
        </w:rPr>
        <w:t xml:space="preserve">     Pod vrchem Přimda, na němž stojí prastarý hrad, žila sedlácká rodina a v ní tři sestry. Vyrostly z nich fifleny, kterým nebyl žádný chasní</w:t>
      </w:r>
      <w:r w:rsidR="00B0375D" w:rsidRPr="008E0623">
        <w:rPr>
          <w:bCs/>
          <w:sz w:val="20"/>
          <w:szCs w:val="20"/>
        </w:rPr>
        <w:t>k</w:t>
      </w:r>
      <w:r w:rsidRPr="008E0623">
        <w:rPr>
          <w:bCs/>
          <w:sz w:val="20"/>
          <w:szCs w:val="20"/>
        </w:rPr>
        <w:t xml:space="preserve"> z okolí dost dobrý. Při tancovačce si sedly do kouta a všechny jen haněly a dělaly zlou krev. Tancovačky proseděly se znuděnými tvářemi.</w:t>
      </w:r>
    </w:p>
    <w:p w14:paraId="69FD7915" w14:textId="1A8717CC" w:rsidR="009C59D3" w:rsidRPr="008E0623" w:rsidRDefault="009C59D3" w:rsidP="00AF7377">
      <w:pPr>
        <w:rPr>
          <w:bCs/>
          <w:sz w:val="20"/>
          <w:szCs w:val="20"/>
        </w:rPr>
      </w:pPr>
      <w:r w:rsidRPr="008E0623">
        <w:rPr>
          <w:bCs/>
          <w:sz w:val="20"/>
          <w:szCs w:val="20"/>
        </w:rPr>
        <w:t xml:space="preserve">     Jednou se rozletěly dveře hospody a dovnitř vešli tři urostlí </w:t>
      </w:r>
      <w:proofErr w:type="spellStart"/>
      <w:r w:rsidRPr="008E0623">
        <w:rPr>
          <w:bCs/>
          <w:sz w:val="20"/>
          <w:szCs w:val="20"/>
        </w:rPr>
        <w:t>myslilvci</w:t>
      </w:r>
      <w:proofErr w:type="spellEnd"/>
      <w:r w:rsidR="00B0375D" w:rsidRPr="008E0623">
        <w:rPr>
          <w:bCs/>
          <w:sz w:val="20"/>
          <w:szCs w:val="20"/>
        </w:rPr>
        <w:t xml:space="preserve"> </w:t>
      </w:r>
      <w:r w:rsidRPr="008E0623">
        <w:rPr>
          <w:bCs/>
          <w:sz w:val="20"/>
          <w:szCs w:val="20"/>
        </w:rPr>
        <w:t>a vyzvali namyšlené slečny k tanci. Všichni se divili, kde se zde vzali. Nejstarší ze sester si všimla, že její tanečník má místo boty kopyto. Vymanila se mu z objetí a uprchla z hospody. V duchu vykřikla prosbu o záchranu k Panence Marii a uháněla ze všech sil k domovu. V komůrce popadla svěcenou křídu a nade dveře načmárala tři křížky a pokropila je svěcenou vodou. Přitom se urputně modlila. Dveře odolaly náporu rozzuřeného čerta – myslivce. Kopal do dveří, ale nepodařilo se mu zmocnit se děvčete. Ozvalo se kohoutí zako</w:t>
      </w:r>
      <w:r w:rsidR="00B0375D" w:rsidRPr="008E0623">
        <w:rPr>
          <w:bCs/>
          <w:sz w:val="20"/>
          <w:szCs w:val="20"/>
        </w:rPr>
        <w:t>k</w:t>
      </w:r>
      <w:r w:rsidRPr="008E0623">
        <w:rPr>
          <w:bCs/>
          <w:sz w:val="20"/>
          <w:szCs w:val="20"/>
        </w:rPr>
        <w:t>rhání, čert vztekle zařval a zůstal po něm jen smrdutý oblak síry.</w:t>
      </w:r>
    </w:p>
    <w:p w14:paraId="7A7EADCE" w14:textId="4BA89B31" w:rsidR="009C59D3" w:rsidRDefault="009C59D3" w:rsidP="00AF7377">
      <w:pPr>
        <w:rPr>
          <w:bCs/>
        </w:rPr>
      </w:pPr>
      <w:r w:rsidRPr="008E0623">
        <w:rPr>
          <w:bCs/>
          <w:sz w:val="20"/>
          <w:szCs w:val="20"/>
        </w:rPr>
        <w:t xml:space="preserve"> </w:t>
      </w:r>
      <w:r w:rsidR="00B0375D" w:rsidRPr="008E0623">
        <w:rPr>
          <w:bCs/>
          <w:sz w:val="20"/>
          <w:szCs w:val="20"/>
        </w:rPr>
        <w:t xml:space="preserve"> </w:t>
      </w:r>
      <w:r w:rsidRPr="008E0623">
        <w:rPr>
          <w:bCs/>
          <w:sz w:val="20"/>
          <w:szCs w:val="20"/>
        </w:rPr>
        <w:t xml:space="preserve">   Když po zábavě tanečníci míjeli bohatý statek na návsi, uviděli šedovlasou ženu, která se vykláněla z okna a zoufale se ptala na své namyšlené sestry. Nikdo nevěděl, kdy a kam z tancovačky zmizely. Ani ta zachráněná a navždy poznamenaná přestálým strachem je nikdy nespatřila</w:t>
      </w:r>
      <w:r>
        <w:rPr>
          <w:bCs/>
        </w:rPr>
        <w:t>.</w:t>
      </w:r>
    </w:p>
    <w:p w14:paraId="5BE4AB69" w14:textId="4BF735DD" w:rsidR="009C59D3" w:rsidRPr="00B0375D" w:rsidRDefault="009C59D3" w:rsidP="00AF7377">
      <w:pPr>
        <w:rPr>
          <w:b/>
          <w:sz w:val="20"/>
          <w:szCs w:val="20"/>
        </w:rPr>
      </w:pPr>
    </w:p>
    <w:p w14:paraId="65DA4004" w14:textId="77777777" w:rsidR="00CF604D" w:rsidRPr="00B0375D" w:rsidRDefault="00CF604D" w:rsidP="00AF7377">
      <w:pPr>
        <w:rPr>
          <w:b/>
          <w:sz w:val="20"/>
          <w:szCs w:val="20"/>
        </w:rPr>
      </w:pPr>
    </w:p>
    <w:p w14:paraId="03CCACE4" w14:textId="65CF6A40" w:rsidR="00CD31C2" w:rsidRDefault="00CD31C2" w:rsidP="00AF7377">
      <w:pPr>
        <w:rPr>
          <w:b/>
        </w:rPr>
      </w:pPr>
      <w:r>
        <w:rPr>
          <w:b/>
        </w:rPr>
        <w:t>O vzniku Bezdězu</w:t>
      </w:r>
    </w:p>
    <w:p w14:paraId="612C13E8" w14:textId="7345B101" w:rsidR="00CD31C2" w:rsidRPr="008E0623" w:rsidRDefault="00CD31C2" w:rsidP="00AF7377">
      <w:pPr>
        <w:rPr>
          <w:bCs/>
          <w:sz w:val="20"/>
          <w:szCs w:val="20"/>
        </w:rPr>
      </w:pPr>
      <w:r w:rsidRPr="008E0623">
        <w:rPr>
          <w:bCs/>
          <w:sz w:val="20"/>
          <w:szCs w:val="20"/>
        </w:rPr>
        <w:t xml:space="preserve">     U Máchova jezera žil mlynář. Rád se napil a občas zapomněl na práci. Tak se stalo, že mu chyběly peníze na dobré pití. Nikdo mu již nechtěl půjčovat. Rozzlobil se a chtěl, aby si ho odnesl čert. V tom se objevil myslivecký chasník a chtěl ho odnést do pekla. Mlynář se bránil, proto se vsadili, že vyhraje ten, kdo navrší vyšší hromadu hlíny a </w:t>
      </w:r>
      <w:proofErr w:type="spellStart"/>
      <w:r w:rsidRPr="008E0623">
        <w:rPr>
          <w:bCs/>
          <w:sz w:val="20"/>
          <w:szCs w:val="20"/>
        </w:rPr>
        <w:t>komení</w:t>
      </w:r>
      <w:proofErr w:type="spellEnd"/>
      <w:r w:rsidRPr="008E0623">
        <w:rPr>
          <w:bCs/>
          <w:sz w:val="20"/>
          <w:szCs w:val="20"/>
        </w:rPr>
        <w:t>. Čert si byl jistý svou výhrou, proto dal mlynáři náskok.</w:t>
      </w:r>
    </w:p>
    <w:p w14:paraId="53A45FC9" w14:textId="6AB10F48" w:rsidR="00CD31C2" w:rsidRPr="008E0623" w:rsidRDefault="00B0375D" w:rsidP="00AF7377">
      <w:pPr>
        <w:rPr>
          <w:bCs/>
          <w:sz w:val="20"/>
          <w:szCs w:val="20"/>
        </w:rPr>
      </w:pPr>
      <w:r w:rsidRPr="008E0623">
        <w:rPr>
          <w:bCs/>
          <w:sz w:val="20"/>
          <w:szCs w:val="20"/>
        </w:rPr>
        <w:t xml:space="preserve">     </w:t>
      </w:r>
      <w:r w:rsidR="00CD31C2" w:rsidRPr="008E0623">
        <w:rPr>
          <w:bCs/>
          <w:sz w:val="20"/>
          <w:szCs w:val="20"/>
        </w:rPr>
        <w:t>Mlynář smutně přemýšlel, jak se z této šlamastyky vykroutit. Babizna, odpornější než sám čert, mu nabídla, že mu pomůže, ale musí se stát jejím mužem. Dala mu kouzelnou zástěru, která zajistí, že bude mít vždycky větší hromadu než čert. Čert lítal celý zpocený, ale mlynářova hromada byla vždycky o kousek větší</w:t>
      </w:r>
      <w:r w:rsidR="00592832" w:rsidRPr="008E0623">
        <w:rPr>
          <w:bCs/>
          <w:sz w:val="20"/>
          <w:szCs w:val="20"/>
        </w:rPr>
        <w:t>. Babizna byla schovaná za křovím a pozorovala jejich klání. S prvními slunečními paprsky vytáhla z nůše kohouta, který mocně zakokrhal. Čert musel odejít do pekla s nepořízenou. Mlynář si uvědomil, co ho teď čeká a rozběhl se na vrchol kopce. Zde ho babice dohonila a pověsila se mu kolem krku. Proměnila se v krásnou dívku a děkovala mu za vysvobození ze zakletí.</w:t>
      </w:r>
    </w:p>
    <w:p w14:paraId="05E1A994" w14:textId="63C77469" w:rsidR="00592832" w:rsidRDefault="00592832" w:rsidP="00AF7377">
      <w:pPr>
        <w:rPr>
          <w:bCs/>
          <w:sz w:val="20"/>
          <w:szCs w:val="20"/>
        </w:rPr>
      </w:pPr>
      <w:r w:rsidRPr="008E0623">
        <w:rPr>
          <w:bCs/>
          <w:sz w:val="20"/>
          <w:szCs w:val="20"/>
        </w:rPr>
        <w:t xml:space="preserve">     Od té doby mlynář jen málo pil, hodně pracoval a nesnažil se chytračit. Hromadu hlíny a kamení si vyhlédl král a nechal nahoře vystavět mohutný hrad s jménem Bezděz.</w:t>
      </w:r>
      <w:r w:rsidR="008E0623">
        <w:rPr>
          <w:bCs/>
          <w:sz w:val="20"/>
          <w:szCs w:val="20"/>
        </w:rPr>
        <w:t xml:space="preserve"> </w:t>
      </w:r>
    </w:p>
    <w:p w14:paraId="75C9CBE3" w14:textId="599FCB4F" w:rsidR="008E0623" w:rsidRDefault="008E0623" w:rsidP="00AF7377">
      <w:pPr>
        <w:rPr>
          <w:bCs/>
          <w:sz w:val="20"/>
          <w:szCs w:val="20"/>
        </w:rPr>
      </w:pPr>
    </w:p>
    <w:p w14:paraId="62477BAD" w14:textId="77777777" w:rsidR="008E0623" w:rsidRPr="008E0623" w:rsidRDefault="008E0623" w:rsidP="00AF7377">
      <w:pPr>
        <w:rPr>
          <w:bCs/>
          <w:sz w:val="20"/>
          <w:szCs w:val="20"/>
        </w:rPr>
      </w:pPr>
    </w:p>
    <w:p w14:paraId="28F4E093" w14:textId="4910D79E" w:rsidR="00592832" w:rsidRDefault="00592832" w:rsidP="00AF7377">
      <w:pPr>
        <w:rPr>
          <w:b/>
        </w:rPr>
      </w:pPr>
      <w:r w:rsidRPr="00592832">
        <w:rPr>
          <w:b/>
        </w:rPr>
        <w:t>O poustevníku na Bezdězu</w:t>
      </w:r>
    </w:p>
    <w:p w14:paraId="262C9799" w14:textId="61DF7265" w:rsidR="00C00465" w:rsidRPr="008E0623" w:rsidRDefault="00C00465" w:rsidP="00AF7377">
      <w:pPr>
        <w:rPr>
          <w:bCs/>
          <w:sz w:val="20"/>
          <w:szCs w:val="20"/>
        </w:rPr>
      </w:pPr>
      <w:r w:rsidRPr="008E0623">
        <w:rPr>
          <w:bCs/>
          <w:sz w:val="20"/>
          <w:szCs w:val="20"/>
        </w:rPr>
        <w:t xml:space="preserve">     Poustevník Jan </w:t>
      </w:r>
      <w:proofErr w:type="spellStart"/>
      <w:r w:rsidRPr="008E0623">
        <w:rPr>
          <w:bCs/>
          <w:sz w:val="20"/>
          <w:szCs w:val="20"/>
        </w:rPr>
        <w:t>Kvarin</w:t>
      </w:r>
      <w:proofErr w:type="spellEnd"/>
      <w:r w:rsidRPr="008E0623">
        <w:rPr>
          <w:bCs/>
          <w:sz w:val="20"/>
          <w:szCs w:val="20"/>
        </w:rPr>
        <w:t xml:space="preserve"> si na zřícenině hradu Bezděz zřídil poustevnu. Zprávy o jeho léčebných schopnostech se rozletěly po kraji. Zvěst se donesla ke knížeti z hradu Houska, jehož dceru Miladu posedl zlý duch. Kníže souhlasil, aby zůstala u </w:t>
      </w:r>
      <w:proofErr w:type="spellStart"/>
      <w:r w:rsidRPr="008E0623">
        <w:rPr>
          <w:bCs/>
          <w:sz w:val="20"/>
          <w:szCs w:val="20"/>
        </w:rPr>
        <w:t>Kvarina</w:t>
      </w:r>
      <w:proofErr w:type="spellEnd"/>
      <w:r w:rsidRPr="008E0623">
        <w:rPr>
          <w:bCs/>
          <w:sz w:val="20"/>
          <w:szCs w:val="20"/>
        </w:rPr>
        <w:t xml:space="preserve"> na Bezdězu a léčila se. Postupně se spolu sblížili a žili spolu. Milada otěhotněla a porodila chlapce. </w:t>
      </w:r>
      <w:proofErr w:type="spellStart"/>
      <w:r w:rsidRPr="008E0623">
        <w:rPr>
          <w:bCs/>
          <w:sz w:val="20"/>
          <w:szCs w:val="20"/>
        </w:rPr>
        <w:t>Kvarin</w:t>
      </w:r>
      <w:proofErr w:type="spellEnd"/>
      <w:r w:rsidRPr="008E0623">
        <w:rPr>
          <w:bCs/>
          <w:sz w:val="20"/>
          <w:szCs w:val="20"/>
        </w:rPr>
        <w:t xml:space="preserve"> se v pomatení smyslů stal vrahem a Miladu zabil velkým kamenem. Uložil si trest a začal žít v okolních lesích jako zvíře. Živil se kořínky a brouky.</w:t>
      </w:r>
    </w:p>
    <w:p w14:paraId="54347537" w14:textId="39B5C0D1" w:rsidR="00C00465" w:rsidRPr="008E0623" w:rsidRDefault="00B0375D" w:rsidP="00AF7377">
      <w:pPr>
        <w:rPr>
          <w:bCs/>
          <w:sz w:val="20"/>
          <w:szCs w:val="20"/>
        </w:rPr>
      </w:pPr>
      <w:r w:rsidRPr="008E0623">
        <w:rPr>
          <w:bCs/>
          <w:sz w:val="20"/>
          <w:szCs w:val="20"/>
        </w:rPr>
        <w:t xml:space="preserve">     </w:t>
      </w:r>
      <w:r w:rsidR="00C00465" w:rsidRPr="008E0623">
        <w:rPr>
          <w:bCs/>
          <w:sz w:val="20"/>
          <w:szCs w:val="20"/>
        </w:rPr>
        <w:t xml:space="preserve">Jednoho dne si Miladin otec přijel pro dceru, ale nenašel ji. </w:t>
      </w:r>
      <w:proofErr w:type="spellStart"/>
      <w:r w:rsidR="00C00465" w:rsidRPr="008E0623">
        <w:rPr>
          <w:bCs/>
          <w:sz w:val="20"/>
          <w:szCs w:val="20"/>
        </w:rPr>
        <w:t>Kvarin</w:t>
      </w:r>
      <w:proofErr w:type="spellEnd"/>
      <w:r w:rsidR="00C00465" w:rsidRPr="008E0623">
        <w:rPr>
          <w:bCs/>
          <w:sz w:val="20"/>
          <w:szCs w:val="20"/>
        </w:rPr>
        <w:t xml:space="preserve"> jim vše vylíčil a žádal urozeného pána, aby jej dal popravit. Kníže chtěl jeho prosbě vyhovět, a když členové družiny tasili meče, před zuboženým poustevníkem se objevilo děťátko zabalené do povijanu. Stal se zázrak. Kníže </w:t>
      </w:r>
      <w:proofErr w:type="spellStart"/>
      <w:r w:rsidR="00C00465" w:rsidRPr="008E0623">
        <w:rPr>
          <w:bCs/>
          <w:sz w:val="20"/>
          <w:szCs w:val="20"/>
        </w:rPr>
        <w:t>Kvarinovi</w:t>
      </w:r>
      <w:proofErr w:type="spellEnd"/>
      <w:r w:rsidR="00C00465" w:rsidRPr="008E0623">
        <w:rPr>
          <w:bCs/>
          <w:sz w:val="20"/>
          <w:szCs w:val="20"/>
        </w:rPr>
        <w:t xml:space="preserve"> odpustil a odvezl si chlapečka, dědice panství i knížecího trůnu, na hrad Houska.</w:t>
      </w:r>
    </w:p>
    <w:p w14:paraId="0B8ACE0D" w14:textId="14DE2BE2" w:rsidR="00C00465" w:rsidRPr="008E0623" w:rsidRDefault="00C00465" w:rsidP="00AF7377">
      <w:pPr>
        <w:rPr>
          <w:bCs/>
          <w:sz w:val="20"/>
          <w:szCs w:val="20"/>
        </w:rPr>
      </w:pPr>
      <w:r w:rsidRPr="008E0623">
        <w:rPr>
          <w:bCs/>
          <w:sz w:val="20"/>
          <w:szCs w:val="20"/>
        </w:rPr>
        <w:t xml:space="preserve">     Poustevník na Bezdězu dál pomáhal lidem radou i uzdravením. Stal se méně pyšný a mnohem pokornější.</w:t>
      </w:r>
    </w:p>
    <w:p w14:paraId="2A46433C" w14:textId="6CA8D424" w:rsidR="00CF604D" w:rsidRDefault="00CF604D" w:rsidP="00AF7377">
      <w:pPr>
        <w:rPr>
          <w:bCs/>
          <w:sz w:val="16"/>
          <w:szCs w:val="16"/>
        </w:rPr>
      </w:pPr>
      <w:r>
        <w:rPr>
          <w:bCs/>
        </w:rPr>
        <w:t xml:space="preserve">                                                                                                     </w:t>
      </w:r>
      <w:r>
        <w:rPr>
          <w:bCs/>
          <w:sz w:val="16"/>
          <w:szCs w:val="16"/>
        </w:rPr>
        <w:t xml:space="preserve">Zdroj: David Růžička – Nejkrásnější pověsti </w:t>
      </w:r>
    </w:p>
    <w:p w14:paraId="23DF5700" w14:textId="35A502C4" w:rsidR="00CF604D" w:rsidRDefault="00CF604D" w:rsidP="00AF7377">
      <w:pPr>
        <w:rPr>
          <w:bCs/>
          <w:sz w:val="16"/>
          <w:szCs w:val="16"/>
        </w:rPr>
      </w:pPr>
    </w:p>
    <w:p w14:paraId="1667D945" w14:textId="77777777" w:rsidR="008E0623" w:rsidRDefault="008E0623" w:rsidP="00AF7377">
      <w:pPr>
        <w:rPr>
          <w:bCs/>
          <w:sz w:val="16"/>
          <w:szCs w:val="16"/>
        </w:rPr>
      </w:pPr>
    </w:p>
    <w:p w14:paraId="4A9650F4" w14:textId="77777777" w:rsidR="00CF604D" w:rsidRPr="00CF604D" w:rsidRDefault="00CF604D" w:rsidP="00AF7377">
      <w:pPr>
        <w:rPr>
          <w:bCs/>
          <w:sz w:val="16"/>
          <w:szCs w:val="16"/>
        </w:rPr>
      </w:pPr>
    </w:p>
    <w:p w14:paraId="40357308" w14:textId="03AC826D" w:rsidR="006A0841" w:rsidRDefault="006A0841" w:rsidP="008E389F">
      <w:pPr>
        <w:rPr>
          <w:b/>
        </w:rPr>
      </w:pPr>
      <w:r>
        <w:rPr>
          <w:b/>
        </w:rPr>
        <w:t>Pověry</w:t>
      </w:r>
    </w:p>
    <w:p w14:paraId="0C1444A6" w14:textId="77777777" w:rsidR="00CF604D" w:rsidRDefault="00CF604D" w:rsidP="008E389F">
      <w:pPr>
        <w:rPr>
          <w:b/>
        </w:rPr>
      </w:pPr>
    </w:p>
    <w:p w14:paraId="5B88284E" w14:textId="44F7C7CD" w:rsidR="006A0841" w:rsidRPr="008E0623" w:rsidRDefault="006A0841" w:rsidP="008E389F">
      <w:pPr>
        <w:rPr>
          <w:bCs/>
          <w:sz w:val="20"/>
          <w:szCs w:val="20"/>
        </w:rPr>
      </w:pPr>
      <w:r w:rsidRPr="008E0623">
        <w:rPr>
          <w:bCs/>
          <w:sz w:val="20"/>
          <w:szCs w:val="20"/>
        </w:rPr>
        <w:t xml:space="preserve">     Je obecným pozna</w:t>
      </w:r>
      <w:r w:rsidR="00CF604D" w:rsidRPr="008E0623">
        <w:rPr>
          <w:bCs/>
          <w:sz w:val="20"/>
          <w:szCs w:val="20"/>
        </w:rPr>
        <w:t>t</w:t>
      </w:r>
      <w:r w:rsidRPr="008E0623">
        <w:rPr>
          <w:bCs/>
          <w:sz w:val="20"/>
          <w:szCs w:val="20"/>
        </w:rPr>
        <w:t xml:space="preserve">kem, že mezi vírou a pověrou jsou </w:t>
      </w:r>
      <w:r w:rsidR="00CF604D" w:rsidRPr="008E0623">
        <w:rPr>
          <w:bCs/>
          <w:sz w:val="20"/>
          <w:szCs w:val="20"/>
        </w:rPr>
        <w:t>tenké</w:t>
      </w:r>
      <w:r w:rsidRPr="008E0623">
        <w:rPr>
          <w:bCs/>
          <w:sz w:val="20"/>
          <w:szCs w:val="20"/>
        </w:rPr>
        <w:t xml:space="preserve"> hranice a je proto mnohdy těžké mezi nimi přesně</w:t>
      </w:r>
      <w:r w:rsidR="00CF604D" w:rsidRPr="008E0623">
        <w:rPr>
          <w:bCs/>
          <w:sz w:val="20"/>
          <w:szCs w:val="20"/>
        </w:rPr>
        <w:t xml:space="preserve"> </w:t>
      </w:r>
      <w:r w:rsidRPr="008E0623">
        <w:rPr>
          <w:bCs/>
          <w:sz w:val="20"/>
          <w:szCs w:val="20"/>
        </w:rPr>
        <w:t>rozlišovat. Boj proti pověrám provázel křesťanství od jeho vzniku. Strach odedávna provázel člověka a ten pocit ohrožení často</w:t>
      </w:r>
      <w:r w:rsidR="00FC26DC" w:rsidRPr="008E0623">
        <w:rPr>
          <w:bCs/>
          <w:sz w:val="20"/>
          <w:szCs w:val="20"/>
        </w:rPr>
        <w:t xml:space="preserve"> překonával zaříkávajícími formulemi. </w:t>
      </w:r>
      <w:r w:rsidR="00CF604D" w:rsidRPr="008E0623">
        <w:rPr>
          <w:bCs/>
          <w:sz w:val="20"/>
          <w:szCs w:val="20"/>
        </w:rPr>
        <w:t>Lidé u</w:t>
      </w:r>
      <w:r w:rsidR="00FC26DC" w:rsidRPr="008E0623">
        <w:rPr>
          <w:bCs/>
          <w:sz w:val="20"/>
          <w:szCs w:val="20"/>
        </w:rPr>
        <w:t>ctívali i některé svaté jako pomocníky a ochránce, měli představu, že jim pomohou při hledání pokladů.</w:t>
      </w:r>
      <w:r w:rsidR="008E389F" w:rsidRPr="008E0623">
        <w:rPr>
          <w:bCs/>
          <w:sz w:val="20"/>
          <w:szCs w:val="20"/>
        </w:rPr>
        <w:t xml:space="preserve"> </w:t>
      </w:r>
    </w:p>
    <w:p w14:paraId="768925C3" w14:textId="77777777" w:rsidR="006E6DF6" w:rsidRPr="008E0623" w:rsidRDefault="008E389F" w:rsidP="008E389F">
      <w:pPr>
        <w:rPr>
          <w:bCs/>
          <w:sz w:val="20"/>
          <w:szCs w:val="20"/>
        </w:rPr>
      </w:pPr>
      <w:r w:rsidRPr="008E0623">
        <w:rPr>
          <w:bCs/>
          <w:sz w:val="20"/>
          <w:szCs w:val="20"/>
        </w:rPr>
        <w:t xml:space="preserve"> </w:t>
      </w:r>
      <w:r w:rsidR="00B0375D" w:rsidRPr="008E0623">
        <w:rPr>
          <w:bCs/>
          <w:sz w:val="20"/>
          <w:szCs w:val="20"/>
        </w:rPr>
        <w:t xml:space="preserve">  </w:t>
      </w:r>
      <w:r w:rsidRPr="008E0623">
        <w:rPr>
          <w:bCs/>
          <w:sz w:val="20"/>
          <w:szCs w:val="20"/>
        </w:rPr>
        <w:t xml:space="preserve"> V</w:t>
      </w:r>
      <w:r w:rsidR="00FC26DC" w:rsidRPr="008E0623">
        <w:rPr>
          <w:bCs/>
          <w:sz w:val="20"/>
          <w:szCs w:val="20"/>
        </w:rPr>
        <w:t> </w:t>
      </w:r>
      <w:r w:rsidRPr="008E0623">
        <w:rPr>
          <w:bCs/>
          <w:sz w:val="20"/>
          <w:szCs w:val="20"/>
        </w:rPr>
        <w:t>obecních kronikách bylo zaznamenáváno chování lidí</w:t>
      </w:r>
      <w:r w:rsidR="00FC26DC" w:rsidRPr="008E0623">
        <w:rPr>
          <w:bCs/>
          <w:sz w:val="20"/>
          <w:szCs w:val="20"/>
        </w:rPr>
        <w:t xml:space="preserve">, </w:t>
      </w:r>
      <w:r w:rsidRPr="008E0623">
        <w:rPr>
          <w:bCs/>
          <w:sz w:val="20"/>
          <w:szCs w:val="20"/>
        </w:rPr>
        <w:t xml:space="preserve">různé pověry a pověsti. Dlouho se držely </w:t>
      </w:r>
      <w:proofErr w:type="spellStart"/>
      <w:r w:rsidRPr="008E0623">
        <w:rPr>
          <w:bCs/>
          <w:sz w:val="20"/>
          <w:szCs w:val="20"/>
        </w:rPr>
        <w:t>pohanké</w:t>
      </w:r>
      <w:proofErr w:type="spellEnd"/>
      <w:r w:rsidRPr="008E0623">
        <w:rPr>
          <w:bCs/>
          <w:sz w:val="20"/>
          <w:szCs w:val="20"/>
        </w:rPr>
        <w:t xml:space="preserve"> pověry a víra v duchy, v můru, uřknutí, v divoženky, hastrmana a v mnoho jiných duchů.</w:t>
      </w:r>
      <w:r w:rsidR="00FC26DC" w:rsidRPr="008E0623">
        <w:rPr>
          <w:bCs/>
          <w:sz w:val="20"/>
          <w:szCs w:val="20"/>
        </w:rPr>
        <w:t xml:space="preserve"> Křesťanstvo se snažilo rozbít svět slovanské mytologie a nahradit jej novým vztahem ke kosmu a postavením</w:t>
      </w:r>
      <w:r w:rsidRPr="008E0623">
        <w:rPr>
          <w:bCs/>
          <w:sz w:val="20"/>
          <w:szCs w:val="20"/>
        </w:rPr>
        <w:t xml:space="preserve"> </w:t>
      </w:r>
      <w:r w:rsidR="00FC26DC" w:rsidRPr="008E0623">
        <w:rPr>
          <w:bCs/>
          <w:sz w:val="20"/>
          <w:szCs w:val="20"/>
        </w:rPr>
        <w:t xml:space="preserve">člověka v něm. </w:t>
      </w:r>
    </w:p>
    <w:p w14:paraId="65D32BA3" w14:textId="3B2E33E2" w:rsidR="008E389F" w:rsidRPr="008E0623" w:rsidRDefault="008E389F" w:rsidP="008E389F">
      <w:pPr>
        <w:rPr>
          <w:bCs/>
          <w:sz w:val="20"/>
          <w:szCs w:val="20"/>
        </w:rPr>
      </w:pPr>
      <w:r w:rsidRPr="008E0623">
        <w:rPr>
          <w:bCs/>
          <w:sz w:val="20"/>
          <w:szCs w:val="20"/>
        </w:rPr>
        <w:t>Staré zvyky a pověry mizí, stávají se jen zajímavostmi a zvláštnostmi, trvají jen v kronikách a archivech.</w:t>
      </w:r>
    </w:p>
    <w:p w14:paraId="3FF66C2B" w14:textId="77777777" w:rsidR="00CF604D" w:rsidRPr="008E0623" w:rsidRDefault="00CF604D" w:rsidP="008E389F">
      <w:pPr>
        <w:rPr>
          <w:bCs/>
          <w:sz w:val="20"/>
          <w:szCs w:val="20"/>
        </w:rPr>
      </w:pPr>
    </w:p>
    <w:p w14:paraId="36C5D040" w14:textId="77777777" w:rsidR="006E6DF6" w:rsidRDefault="008E389F" w:rsidP="008E389F">
      <w:pPr>
        <w:rPr>
          <w:bCs/>
        </w:rPr>
      </w:pPr>
      <w:r w:rsidRPr="00B01D0E">
        <w:rPr>
          <w:b/>
        </w:rPr>
        <w:lastRenderedPageBreak/>
        <w:t>Malé dítě</w:t>
      </w:r>
      <w:r w:rsidRPr="00B01D0E">
        <w:rPr>
          <w:bCs/>
        </w:rPr>
        <w:t xml:space="preserve"> </w:t>
      </w:r>
    </w:p>
    <w:p w14:paraId="713DF88F" w14:textId="660CB61C" w:rsidR="008E389F" w:rsidRDefault="008E389F" w:rsidP="008E389F">
      <w:pPr>
        <w:rPr>
          <w:bCs/>
          <w:sz w:val="20"/>
          <w:szCs w:val="20"/>
        </w:rPr>
      </w:pPr>
      <w:r w:rsidRPr="008E0623">
        <w:rPr>
          <w:bCs/>
          <w:sz w:val="20"/>
          <w:szCs w:val="20"/>
        </w:rPr>
        <w:t xml:space="preserve">se nemá pokládat na deku, šátek apod., na níž ležel pes, jelikož dostane dítě „psí tahy“, protahuje </w:t>
      </w:r>
      <w:r w:rsidR="006E6DF6" w:rsidRPr="008E0623">
        <w:rPr>
          <w:bCs/>
          <w:sz w:val="20"/>
          <w:szCs w:val="20"/>
        </w:rPr>
        <w:t>s</w:t>
      </w:r>
      <w:r w:rsidRPr="008E0623">
        <w:rPr>
          <w:bCs/>
          <w:sz w:val="20"/>
          <w:szCs w:val="20"/>
        </w:rPr>
        <w:t>e podobně jako pes. Není dobře malému dítěti ustřihovati nehtů, jelikož se mu tím zastřihuje rozum a štěstí. Proto se malým dětem nehty ukusují. Z tého</w:t>
      </w:r>
      <w:r w:rsidR="006E6DF6" w:rsidRPr="008E0623">
        <w:rPr>
          <w:bCs/>
          <w:sz w:val="20"/>
          <w:szCs w:val="20"/>
        </w:rPr>
        <w:t>ž</w:t>
      </w:r>
      <w:r w:rsidRPr="008E0623">
        <w:rPr>
          <w:bCs/>
          <w:sz w:val="20"/>
          <w:szCs w:val="20"/>
        </w:rPr>
        <w:t xml:space="preserve"> důvodu není dobré malému dítěti stříhati vlasy.</w:t>
      </w:r>
    </w:p>
    <w:p w14:paraId="10B32F2F" w14:textId="77777777" w:rsidR="008E0623" w:rsidRPr="008E0623" w:rsidRDefault="008E0623" w:rsidP="008E389F">
      <w:pPr>
        <w:rPr>
          <w:bCs/>
          <w:sz w:val="20"/>
          <w:szCs w:val="20"/>
        </w:rPr>
      </w:pPr>
    </w:p>
    <w:p w14:paraId="6B889D87" w14:textId="77777777" w:rsidR="006E6DF6" w:rsidRDefault="008E389F" w:rsidP="008E389F">
      <w:pPr>
        <w:rPr>
          <w:b/>
        </w:rPr>
      </w:pPr>
      <w:r w:rsidRPr="00B01D0E">
        <w:rPr>
          <w:b/>
        </w:rPr>
        <w:t>Na šestinedělky</w:t>
      </w:r>
    </w:p>
    <w:p w14:paraId="717578D0" w14:textId="4525DDD7" w:rsidR="008E389F" w:rsidRDefault="008E389F" w:rsidP="008E389F">
      <w:pPr>
        <w:rPr>
          <w:bCs/>
          <w:sz w:val="20"/>
          <w:szCs w:val="20"/>
        </w:rPr>
      </w:pPr>
      <w:r w:rsidRPr="008E0623">
        <w:rPr>
          <w:bCs/>
          <w:sz w:val="20"/>
          <w:szCs w:val="20"/>
        </w:rPr>
        <w:t xml:space="preserve">čekají různé nástrahy. Leží-li sama ve světnici, přichází k ní klepati Nádcha. Tato přichází v kteroukoliv chvíli noční a někdy klepe nebo volá. Slyší ji jen sama nedělka, slyší zřetelně své jméno. Nikdy se nemá na toto volání ozvat, jelikož ji jistě nemoc postihne. Dostane různou vyrážku po těle, čemuž se říká Nádcha. Také nemá sama vycházeti ven, na každém kroku na ni čeká steré nebezpečí. </w:t>
      </w:r>
    </w:p>
    <w:p w14:paraId="58BC4AAF" w14:textId="77777777" w:rsidR="008E0623" w:rsidRPr="008E0623" w:rsidRDefault="008E0623" w:rsidP="008E389F">
      <w:pPr>
        <w:rPr>
          <w:b/>
          <w:sz w:val="20"/>
          <w:szCs w:val="20"/>
        </w:rPr>
      </w:pPr>
    </w:p>
    <w:p w14:paraId="5DDA4FC1" w14:textId="4A8A03A6" w:rsidR="006E6DF6" w:rsidRDefault="008E389F" w:rsidP="008E389F">
      <w:pPr>
        <w:rPr>
          <w:b/>
        </w:rPr>
      </w:pPr>
      <w:r w:rsidRPr="00B01D0E">
        <w:rPr>
          <w:b/>
        </w:rPr>
        <w:t>Můra</w:t>
      </w:r>
      <w:r>
        <w:rPr>
          <w:b/>
        </w:rPr>
        <w:t xml:space="preserve"> </w:t>
      </w:r>
    </w:p>
    <w:p w14:paraId="42A8AEEF" w14:textId="2BBADC9C" w:rsidR="008E389F" w:rsidRDefault="008E389F" w:rsidP="008E389F">
      <w:pPr>
        <w:rPr>
          <w:bCs/>
          <w:sz w:val="20"/>
          <w:szCs w:val="20"/>
        </w:rPr>
      </w:pPr>
      <w:r w:rsidRPr="008E0623">
        <w:rPr>
          <w:bCs/>
          <w:sz w:val="20"/>
          <w:szCs w:val="20"/>
        </w:rPr>
        <w:t>Některé lidi ve spaní tlačívá „můra“ tak, že nemohou dýchati. Můrou se stávají někteří lidé. Dříve, než se promění v můru, vyvrhne ze sebe všechny vnitřnosti a pak v podobě slámky nebo niti se protáhne klíčovou dírkou nebo štěrbinou v okně do domu spících lidí, usedne některému z nich na prsa a tlačí tak, až napadený nemůže dýchat.</w:t>
      </w:r>
    </w:p>
    <w:p w14:paraId="3AAE1654" w14:textId="77777777" w:rsidR="008E0623" w:rsidRPr="008E0623" w:rsidRDefault="008E0623" w:rsidP="008E389F">
      <w:pPr>
        <w:rPr>
          <w:bCs/>
          <w:sz w:val="20"/>
          <w:szCs w:val="20"/>
        </w:rPr>
      </w:pPr>
    </w:p>
    <w:p w14:paraId="79CFE063" w14:textId="439B5D32" w:rsidR="006E6DF6" w:rsidRDefault="008E389F" w:rsidP="008E389F">
      <w:pPr>
        <w:rPr>
          <w:bCs/>
        </w:rPr>
      </w:pPr>
      <w:r w:rsidRPr="008F55B8">
        <w:rPr>
          <w:b/>
        </w:rPr>
        <w:t>Uřknutí</w:t>
      </w:r>
    </w:p>
    <w:p w14:paraId="5C4BEBE7" w14:textId="3A532859" w:rsidR="008E389F" w:rsidRDefault="008E389F" w:rsidP="008E389F">
      <w:pPr>
        <w:rPr>
          <w:bCs/>
          <w:sz w:val="20"/>
          <w:szCs w:val="20"/>
        </w:rPr>
      </w:pPr>
      <w:r w:rsidRPr="008E0623">
        <w:rPr>
          <w:bCs/>
          <w:sz w:val="20"/>
          <w:szCs w:val="20"/>
        </w:rPr>
        <w:t>Někteří lidé mají zlé, pronikavé uhrančivé oči a mohou jimi snadno uřknout. Uřknutý člověk nemá chuť k jídlu, cítí nevolnost a mrazí ho po celém těle. Uřknutý dobytek se léčí smýváním „úroční vodou“. Nejprve se omývá od hlavy k tělu. Pokud to nestačí, musí se omývat proti srsti a začíná se od ocasu k tělu a hlavě. Aby se předeš</w:t>
      </w:r>
      <w:r w:rsidR="006E6DF6" w:rsidRPr="008E0623">
        <w:rPr>
          <w:bCs/>
          <w:sz w:val="20"/>
          <w:szCs w:val="20"/>
        </w:rPr>
        <w:t>l</w:t>
      </w:r>
      <w:r w:rsidRPr="008E0623">
        <w:rPr>
          <w:bCs/>
          <w:sz w:val="20"/>
          <w:szCs w:val="20"/>
        </w:rPr>
        <w:t>o uřknutí dobytka, musí každý, kdo vstupuje do chléva, dobyt</w:t>
      </w:r>
      <w:r w:rsidR="006E6DF6" w:rsidRPr="008E0623">
        <w:rPr>
          <w:bCs/>
          <w:sz w:val="20"/>
          <w:szCs w:val="20"/>
        </w:rPr>
        <w:t>č</w:t>
      </w:r>
      <w:r w:rsidRPr="008E0623">
        <w:rPr>
          <w:bCs/>
          <w:sz w:val="20"/>
          <w:szCs w:val="20"/>
        </w:rPr>
        <w:t>e poplíti a přáti štěs</w:t>
      </w:r>
      <w:r w:rsidR="006E6DF6" w:rsidRPr="008E0623">
        <w:rPr>
          <w:bCs/>
          <w:sz w:val="20"/>
          <w:szCs w:val="20"/>
        </w:rPr>
        <w:t>t</w:t>
      </w:r>
      <w:r w:rsidRPr="008E0623">
        <w:rPr>
          <w:bCs/>
          <w:sz w:val="20"/>
          <w:szCs w:val="20"/>
        </w:rPr>
        <w:t>í slovy „Pože</w:t>
      </w:r>
      <w:r w:rsidR="006E6DF6" w:rsidRPr="008E0623">
        <w:rPr>
          <w:bCs/>
          <w:sz w:val="20"/>
          <w:szCs w:val="20"/>
        </w:rPr>
        <w:t>h</w:t>
      </w:r>
      <w:r w:rsidRPr="008E0623">
        <w:rPr>
          <w:bCs/>
          <w:sz w:val="20"/>
          <w:szCs w:val="20"/>
        </w:rPr>
        <w:t>nej Pán Bůh“.</w:t>
      </w:r>
    </w:p>
    <w:p w14:paraId="233FA85D" w14:textId="77777777" w:rsidR="008E0623" w:rsidRPr="008E0623" w:rsidRDefault="008E0623" w:rsidP="008E389F">
      <w:pPr>
        <w:rPr>
          <w:bCs/>
          <w:sz w:val="20"/>
          <w:szCs w:val="20"/>
        </w:rPr>
      </w:pPr>
    </w:p>
    <w:p w14:paraId="0DBE4538" w14:textId="5C2ABCF1" w:rsidR="006E6DF6" w:rsidRDefault="008E389F" w:rsidP="008E389F">
      <w:pPr>
        <w:rPr>
          <w:b/>
        </w:rPr>
      </w:pPr>
      <w:r>
        <w:rPr>
          <w:b/>
        </w:rPr>
        <w:t>Divoženky</w:t>
      </w:r>
    </w:p>
    <w:p w14:paraId="67A5D807" w14:textId="72AC19AC" w:rsidR="008E389F" w:rsidRDefault="008E389F" w:rsidP="008E389F">
      <w:pPr>
        <w:rPr>
          <w:bCs/>
          <w:sz w:val="20"/>
          <w:szCs w:val="20"/>
        </w:rPr>
      </w:pPr>
      <w:r w:rsidRPr="008E0623">
        <w:rPr>
          <w:bCs/>
          <w:sz w:val="20"/>
          <w:szCs w:val="20"/>
        </w:rPr>
        <w:t>Byly to malé, hezké černovlasé a černooké dívky s nápadně velkou hlavou. Chodily po chalupách přísti na svých malých kuželech. Dát se s nimi do tance bylo nebezpečné. Tančily tak vytrvale a r</w:t>
      </w:r>
      <w:r w:rsidR="006E6DF6" w:rsidRPr="008E0623">
        <w:rPr>
          <w:bCs/>
          <w:sz w:val="20"/>
          <w:szCs w:val="20"/>
        </w:rPr>
        <w:t>y</w:t>
      </w:r>
      <w:r w:rsidRPr="008E0623">
        <w:rPr>
          <w:bCs/>
          <w:sz w:val="20"/>
          <w:szCs w:val="20"/>
        </w:rPr>
        <w:t>chle, že by každého k smrti utancovaly. Tam, kde tančily v kruhu, vyrůstala větší tráva.</w:t>
      </w:r>
      <w:r w:rsidR="008E0623">
        <w:rPr>
          <w:bCs/>
          <w:sz w:val="20"/>
          <w:szCs w:val="20"/>
        </w:rPr>
        <w:t xml:space="preserve"> </w:t>
      </w:r>
    </w:p>
    <w:p w14:paraId="4F61DBD6" w14:textId="783B806C" w:rsidR="008E0623" w:rsidRDefault="008E0623" w:rsidP="008E389F">
      <w:pPr>
        <w:rPr>
          <w:bCs/>
          <w:sz w:val="20"/>
          <w:szCs w:val="20"/>
        </w:rPr>
      </w:pPr>
    </w:p>
    <w:p w14:paraId="1DBAADB7" w14:textId="77777777" w:rsidR="008E0623" w:rsidRPr="008E0623" w:rsidRDefault="008E0623" w:rsidP="008E389F">
      <w:pPr>
        <w:rPr>
          <w:bCs/>
          <w:sz w:val="20"/>
          <w:szCs w:val="20"/>
        </w:rPr>
      </w:pPr>
    </w:p>
    <w:p w14:paraId="64CB071A" w14:textId="68A821AD" w:rsidR="00C40CE3" w:rsidRPr="008E0623" w:rsidRDefault="00C40CE3" w:rsidP="008E389F">
      <w:pPr>
        <w:rPr>
          <w:bCs/>
          <w:sz w:val="20"/>
          <w:szCs w:val="20"/>
        </w:rPr>
      </w:pPr>
    </w:p>
    <w:p w14:paraId="30A9DB32" w14:textId="5C0376BF" w:rsidR="00C40CE3" w:rsidRDefault="00C40CE3" w:rsidP="008E389F">
      <w:pPr>
        <w:rPr>
          <w:b/>
          <w:sz w:val="32"/>
          <w:szCs w:val="32"/>
        </w:rPr>
      </w:pPr>
      <w:r w:rsidRPr="00503273">
        <w:rPr>
          <w:b/>
          <w:sz w:val="32"/>
          <w:szCs w:val="32"/>
        </w:rPr>
        <w:t>Z babiččina kapsáře</w:t>
      </w:r>
    </w:p>
    <w:p w14:paraId="0BEF6AA3" w14:textId="7ADA9C3E" w:rsidR="009B46F6" w:rsidRPr="006E6DF6" w:rsidRDefault="009B46F6" w:rsidP="008E389F">
      <w:pPr>
        <w:rPr>
          <w:b/>
          <w:sz w:val="16"/>
          <w:szCs w:val="16"/>
        </w:rPr>
      </w:pPr>
    </w:p>
    <w:p w14:paraId="01026441" w14:textId="0FCB1284" w:rsidR="009B46F6" w:rsidRPr="009B46F6" w:rsidRDefault="00BA5C31" w:rsidP="009B46F6">
      <w:pPr>
        <w:jc w:val="left"/>
        <w:rPr>
          <w:b/>
        </w:rPr>
      </w:pPr>
      <w:r>
        <w:rPr>
          <w:b/>
        </w:rPr>
        <w:t>„</w:t>
      </w:r>
      <w:r w:rsidR="009B46F6" w:rsidRPr="009B46F6">
        <w:rPr>
          <w:b/>
        </w:rPr>
        <w:t>Slabí nedovedou odpustit. Schopnost odpouštění je rysem silných</w:t>
      </w:r>
      <w:r>
        <w:rPr>
          <w:b/>
        </w:rPr>
        <w:t>“.</w:t>
      </w:r>
      <w:r w:rsidR="009B46F6" w:rsidRPr="009B46F6">
        <w:rPr>
          <w:b/>
        </w:rPr>
        <w:t xml:space="preserve">      Gándhí</w:t>
      </w:r>
    </w:p>
    <w:p w14:paraId="53CCBF9E" w14:textId="77777777" w:rsidR="009B46F6" w:rsidRPr="009B46F6" w:rsidRDefault="009B46F6" w:rsidP="009B46F6">
      <w:pPr>
        <w:jc w:val="left"/>
        <w:rPr>
          <w:b/>
        </w:rPr>
      </w:pPr>
    </w:p>
    <w:p w14:paraId="68778699" w14:textId="27E20ACE" w:rsidR="00C40CE3" w:rsidRPr="008E0623" w:rsidRDefault="009B46F6" w:rsidP="00C40CE3">
      <w:pPr>
        <w:rPr>
          <w:bCs/>
          <w:sz w:val="20"/>
          <w:szCs w:val="20"/>
        </w:rPr>
      </w:pPr>
      <w:r>
        <w:rPr>
          <w:bCs/>
        </w:rPr>
        <w:t xml:space="preserve">     </w:t>
      </w:r>
      <w:r w:rsidR="00C40CE3" w:rsidRPr="008E0623">
        <w:rPr>
          <w:bCs/>
          <w:sz w:val="20"/>
          <w:szCs w:val="20"/>
        </w:rPr>
        <w:t xml:space="preserve">Velikonoce jsou oslavy jara a pojí se k nim krásné lidové zvyky. Oslavte příchod jara podle tradic a také spoustou tradičních dobrot. Mezi nejoblíbenější velikonoční jídla patři i ta sladká. Nesmí chybět beránek. Pokud si ho lidé v minulosti nemohli dopřát opravdového, nahrazovali ho pečivem ve stejném tvaru. Také by se nemělo zapomenout na velikonoční nádivku. </w:t>
      </w:r>
      <w:r w:rsidR="006E6DF6" w:rsidRPr="008E0623">
        <w:rPr>
          <w:bCs/>
          <w:sz w:val="20"/>
          <w:szCs w:val="20"/>
        </w:rPr>
        <w:t>I b</w:t>
      </w:r>
      <w:r w:rsidR="00C40CE3" w:rsidRPr="008E0623">
        <w:rPr>
          <w:bCs/>
          <w:sz w:val="20"/>
          <w:szCs w:val="20"/>
        </w:rPr>
        <w:t>ěhem velikonočních svátků můžete jíst vydatně, a přitom lehce.</w:t>
      </w:r>
    </w:p>
    <w:p w14:paraId="44DF78E8" w14:textId="4C2E3140" w:rsidR="00503273" w:rsidRDefault="00503273" w:rsidP="00C40CE3">
      <w:pPr>
        <w:rPr>
          <w:bCs/>
        </w:rPr>
      </w:pPr>
    </w:p>
    <w:p w14:paraId="23243D58" w14:textId="71EB8D69" w:rsidR="00503273" w:rsidRDefault="00503273" w:rsidP="00C40CE3">
      <w:pPr>
        <w:rPr>
          <w:b/>
        </w:rPr>
      </w:pPr>
      <w:r w:rsidRPr="00503273">
        <w:rPr>
          <w:b/>
        </w:rPr>
        <w:t>Tradiční pochoutka – Velikonoční nádivka</w:t>
      </w:r>
      <w:r w:rsidR="006E6DF6">
        <w:rPr>
          <w:b/>
        </w:rPr>
        <w:t xml:space="preserve"> ze dvou druhů masa</w:t>
      </w:r>
    </w:p>
    <w:p w14:paraId="1B9C99E8" w14:textId="77777777" w:rsidR="006E6DF6" w:rsidRDefault="006E6DF6" w:rsidP="00C40CE3">
      <w:pPr>
        <w:rPr>
          <w:bCs/>
        </w:rPr>
      </w:pPr>
    </w:p>
    <w:p w14:paraId="274A4DF5" w14:textId="25C542B3" w:rsidR="00503273" w:rsidRPr="008E0623" w:rsidRDefault="00503273" w:rsidP="00C40CE3">
      <w:pPr>
        <w:rPr>
          <w:bCs/>
          <w:sz w:val="20"/>
          <w:szCs w:val="20"/>
        </w:rPr>
      </w:pPr>
      <w:r w:rsidRPr="008E0623">
        <w:rPr>
          <w:bCs/>
          <w:sz w:val="20"/>
          <w:szCs w:val="20"/>
        </w:rPr>
        <w:t>Rozpis na 4 porce:</w:t>
      </w:r>
    </w:p>
    <w:p w14:paraId="61621233" w14:textId="213D228D" w:rsidR="00503273" w:rsidRDefault="00503273" w:rsidP="00C40CE3">
      <w:pPr>
        <w:rPr>
          <w:bCs/>
          <w:sz w:val="20"/>
          <w:szCs w:val="20"/>
        </w:rPr>
      </w:pPr>
      <w:r w:rsidRPr="008E0623">
        <w:rPr>
          <w:bCs/>
          <w:sz w:val="20"/>
          <w:szCs w:val="20"/>
        </w:rPr>
        <w:t>1 cibule, 1 stroužek česneku, 2 lžíce másla, 150 g uzeného masa, 150 g vepřové kýty, 100 g špenátu, 400 ml mléka, 3 vejce, sůl, pepř, mletý muškátový květ, 6 rohlíků, 50 g parmazánu, 50 g tvrdého sýra</w:t>
      </w:r>
      <w:r w:rsidR="00700BB9" w:rsidRPr="008E0623">
        <w:rPr>
          <w:bCs/>
          <w:sz w:val="20"/>
          <w:szCs w:val="20"/>
        </w:rPr>
        <w:t>, tuk na vymazání pečící formy</w:t>
      </w:r>
      <w:r w:rsidRPr="008E0623">
        <w:rPr>
          <w:bCs/>
          <w:sz w:val="20"/>
          <w:szCs w:val="20"/>
        </w:rPr>
        <w:t>.</w:t>
      </w:r>
      <w:r w:rsidR="008E0623">
        <w:rPr>
          <w:bCs/>
          <w:sz w:val="20"/>
          <w:szCs w:val="20"/>
        </w:rPr>
        <w:t xml:space="preserve"> </w:t>
      </w:r>
    </w:p>
    <w:p w14:paraId="416346D3" w14:textId="77777777" w:rsidR="008E0623" w:rsidRPr="008E0623" w:rsidRDefault="008E0623" w:rsidP="00C40CE3">
      <w:pPr>
        <w:rPr>
          <w:bCs/>
          <w:sz w:val="20"/>
          <w:szCs w:val="20"/>
        </w:rPr>
      </w:pPr>
    </w:p>
    <w:p w14:paraId="7384965F" w14:textId="5B69258A" w:rsidR="00503273" w:rsidRPr="008E0623" w:rsidRDefault="00503273" w:rsidP="00C40CE3">
      <w:pPr>
        <w:rPr>
          <w:bCs/>
          <w:sz w:val="20"/>
          <w:szCs w:val="20"/>
        </w:rPr>
      </w:pPr>
      <w:r w:rsidRPr="008E0623">
        <w:rPr>
          <w:bCs/>
          <w:sz w:val="20"/>
          <w:szCs w:val="20"/>
        </w:rPr>
        <w:t xml:space="preserve">    Očištěnou cibuli a česnek</w:t>
      </w:r>
      <w:r w:rsidR="00700BB9" w:rsidRPr="008E0623">
        <w:rPr>
          <w:bCs/>
          <w:sz w:val="20"/>
          <w:szCs w:val="20"/>
        </w:rPr>
        <w:t xml:space="preserve"> nakrájíme nadrobno, přidáme uvařené nakrájené maso na malé kostičky, promícháme a přisypeme špenát, společně krátce orestujeme a necháme vychladnout. </w:t>
      </w:r>
    </w:p>
    <w:p w14:paraId="6BD1FE24" w14:textId="18A0F10F" w:rsidR="00700BB9" w:rsidRDefault="00700BB9" w:rsidP="00C40CE3">
      <w:pPr>
        <w:rPr>
          <w:bCs/>
          <w:sz w:val="20"/>
          <w:szCs w:val="20"/>
        </w:rPr>
      </w:pPr>
      <w:r w:rsidRPr="008E0623">
        <w:rPr>
          <w:bCs/>
          <w:sz w:val="20"/>
          <w:szCs w:val="20"/>
        </w:rPr>
        <w:t>Část mléka smícháme s vejci, solí</w:t>
      </w:r>
      <w:r w:rsidR="006E6DF6" w:rsidRPr="008E0623">
        <w:rPr>
          <w:bCs/>
          <w:sz w:val="20"/>
          <w:szCs w:val="20"/>
        </w:rPr>
        <w:t>,</w:t>
      </w:r>
      <w:r w:rsidRPr="008E0623">
        <w:rPr>
          <w:bCs/>
          <w:sz w:val="20"/>
          <w:szCs w:val="20"/>
        </w:rPr>
        <w:t xml:space="preserve"> pe</w:t>
      </w:r>
      <w:r w:rsidR="006E6DF6" w:rsidRPr="008E0623">
        <w:rPr>
          <w:bCs/>
          <w:sz w:val="20"/>
          <w:szCs w:val="20"/>
        </w:rPr>
        <w:t>p</w:t>
      </w:r>
      <w:r w:rsidRPr="008E0623">
        <w:rPr>
          <w:bCs/>
          <w:sz w:val="20"/>
          <w:szCs w:val="20"/>
        </w:rPr>
        <w:t>řem a muškátovým květem.  Rohlíky nakrájené na kostičky namočíme do mléka. Polovinu navlhčeného pečiva rozložíme do zapékací mísy, poklademe špenátovou směsí a zakryjeme zbývajícím pečivem Zalijeme mlékem s vejci a posypeme nastrouhanými sýry. Hmotu pozvolna zapékáme v troubě při 180 °C asi 20 minut.</w:t>
      </w:r>
    </w:p>
    <w:p w14:paraId="714C8F35" w14:textId="211EDE64" w:rsidR="008E0623" w:rsidRDefault="008E0623" w:rsidP="00C40CE3">
      <w:pPr>
        <w:rPr>
          <w:bCs/>
          <w:sz w:val="20"/>
          <w:szCs w:val="20"/>
        </w:rPr>
      </w:pPr>
    </w:p>
    <w:p w14:paraId="384658CD" w14:textId="7DC98C55" w:rsidR="008E0623" w:rsidRDefault="008E0623" w:rsidP="00C40CE3">
      <w:pPr>
        <w:rPr>
          <w:bCs/>
          <w:sz w:val="20"/>
          <w:szCs w:val="20"/>
        </w:rPr>
      </w:pPr>
    </w:p>
    <w:p w14:paraId="38198D3E" w14:textId="77777777" w:rsidR="008E0623" w:rsidRPr="008E0623" w:rsidRDefault="008E0623" w:rsidP="00C40CE3">
      <w:pPr>
        <w:rPr>
          <w:bCs/>
          <w:sz w:val="20"/>
          <w:szCs w:val="20"/>
        </w:rPr>
      </w:pPr>
    </w:p>
    <w:p w14:paraId="191FFF1C" w14:textId="7B8A99F4" w:rsidR="00700BB9" w:rsidRPr="008E0623" w:rsidRDefault="00700BB9" w:rsidP="00C40CE3">
      <w:pPr>
        <w:rPr>
          <w:bCs/>
          <w:sz w:val="20"/>
          <w:szCs w:val="20"/>
        </w:rPr>
      </w:pPr>
    </w:p>
    <w:p w14:paraId="0F411C1B" w14:textId="429FEB57" w:rsidR="00700BB9" w:rsidRDefault="00700BB9" w:rsidP="00C40CE3">
      <w:pPr>
        <w:rPr>
          <w:b/>
        </w:rPr>
      </w:pPr>
      <w:r>
        <w:rPr>
          <w:b/>
        </w:rPr>
        <w:lastRenderedPageBreak/>
        <w:t>Tvarohový beránek</w:t>
      </w:r>
    </w:p>
    <w:p w14:paraId="0C142E98" w14:textId="7BD3A906" w:rsidR="00700BB9" w:rsidRDefault="00700BB9" w:rsidP="00C40CE3">
      <w:pPr>
        <w:rPr>
          <w:bCs/>
          <w:sz w:val="20"/>
          <w:szCs w:val="20"/>
        </w:rPr>
      </w:pPr>
      <w:r w:rsidRPr="008E0623">
        <w:rPr>
          <w:bCs/>
          <w:sz w:val="20"/>
          <w:szCs w:val="20"/>
        </w:rPr>
        <w:t>250 g polohrubé mouky, ½ prášku do pečiva, 200 g moučkového cukru, 1 vanilkový cukr, 250 g měkkého tvarohu, 200 g másla, 3 vejce, sůl</w:t>
      </w:r>
      <w:r w:rsidR="009B46F6" w:rsidRPr="008E0623">
        <w:rPr>
          <w:bCs/>
          <w:sz w:val="20"/>
          <w:szCs w:val="20"/>
        </w:rPr>
        <w:t>,</w:t>
      </w:r>
      <w:r w:rsidRPr="008E0623">
        <w:rPr>
          <w:bCs/>
          <w:sz w:val="20"/>
          <w:szCs w:val="20"/>
        </w:rPr>
        <w:t xml:space="preserve"> rozinky, citronová kůra, tuk a hrubá mouka na vysypání formy</w:t>
      </w:r>
      <w:r w:rsidR="008E0623">
        <w:rPr>
          <w:bCs/>
          <w:sz w:val="20"/>
          <w:szCs w:val="20"/>
        </w:rPr>
        <w:t>.</w:t>
      </w:r>
    </w:p>
    <w:p w14:paraId="0208514E" w14:textId="77777777" w:rsidR="008E0623" w:rsidRPr="008E0623" w:rsidRDefault="008E0623" w:rsidP="00C40CE3">
      <w:pPr>
        <w:rPr>
          <w:bCs/>
          <w:sz w:val="20"/>
          <w:szCs w:val="20"/>
        </w:rPr>
      </w:pPr>
    </w:p>
    <w:p w14:paraId="466CD942" w14:textId="3C94EC10" w:rsidR="00700BB9" w:rsidRPr="008E0623" w:rsidRDefault="00700BB9" w:rsidP="00C40CE3">
      <w:pPr>
        <w:rPr>
          <w:bCs/>
          <w:sz w:val="20"/>
          <w:szCs w:val="20"/>
        </w:rPr>
      </w:pPr>
      <w:r w:rsidRPr="008E0623">
        <w:rPr>
          <w:bCs/>
          <w:sz w:val="20"/>
          <w:szCs w:val="20"/>
        </w:rPr>
        <w:t xml:space="preserve">     Vyšleháme změklé máslo, celá vejce, moučkový cukr, vanilkový cukr a tvaroh. Pak přidáme prosetou </w:t>
      </w:r>
      <w:r w:rsidR="009B46F6" w:rsidRPr="008E0623">
        <w:rPr>
          <w:bCs/>
          <w:sz w:val="20"/>
          <w:szCs w:val="20"/>
        </w:rPr>
        <w:t>mouku promíchanou s</w:t>
      </w:r>
      <w:r w:rsidRPr="008E0623">
        <w:rPr>
          <w:bCs/>
          <w:sz w:val="20"/>
          <w:szCs w:val="20"/>
        </w:rPr>
        <w:t xml:space="preserve"> práškem do pečiva</w:t>
      </w:r>
      <w:r w:rsidR="009B46F6" w:rsidRPr="008E0623">
        <w:rPr>
          <w:bCs/>
          <w:sz w:val="20"/>
          <w:szCs w:val="20"/>
        </w:rPr>
        <w:t xml:space="preserve">, špetku soli, nastrouhanou kůru </w:t>
      </w:r>
      <w:r w:rsidR="003C14A4" w:rsidRPr="008E0623">
        <w:rPr>
          <w:bCs/>
          <w:sz w:val="20"/>
          <w:szCs w:val="20"/>
        </w:rPr>
        <w:t>z</w:t>
      </w:r>
      <w:r w:rsidR="009B46F6" w:rsidRPr="008E0623">
        <w:rPr>
          <w:bCs/>
          <w:sz w:val="20"/>
          <w:szCs w:val="20"/>
        </w:rPr>
        <w:t xml:space="preserve"> 1 omytého citronu, rozinky namočené v rumu.</w:t>
      </w:r>
    </w:p>
    <w:p w14:paraId="7B84E520" w14:textId="641F6CD9" w:rsidR="009B46F6" w:rsidRPr="008E0623" w:rsidRDefault="008E0623" w:rsidP="00C40CE3">
      <w:pPr>
        <w:rPr>
          <w:bCs/>
          <w:sz w:val="20"/>
          <w:szCs w:val="20"/>
        </w:rPr>
      </w:pPr>
      <w:r>
        <w:rPr>
          <w:bCs/>
          <w:sz w:val="20"/>
          <w:szCs w:val="20"/>
        </w:rPr>
        <w:t xml:space="preserve">     </w:t>
      </w:r>
      <w:r w:rsidR="009B46F6" w:rsidRPr="008E0623">
        <w:rPr>
          <w:bCs/>
          <w:sz w:val="20"/>
          <w:szCs w:val="20"/>
        </w:rPr>
        <w:t>Těsto nalijeme do vymazané a moukou vysypané formy na beránka a pečeme v předehřáté troubě při teplotě 150</w:t>
      </w:r>
      <w:r w:rsidR="003C14A4" w:rsidRPr="008E0623">
        <w:rPr>
          <w:bCs/>
          <w:sz w:val="20"/>
          <w:szCs w:val="20"/>
        </w:rPr>
        <w:t>-1</w:t>
      </w:r>
      <w:r w:rsidR="009B46F6" w:rsidRPr="008E0623">
        <w:rPr>
          <w:bCs/>
          <w:sz w:val="20"/>
          <w:szCs w:val="20"/>
        </w:rPr>
        <w:t>60°C dorůžova. Špejlí píchneme do těsta, zda je beránek hotový. Poznáme to podle toho, že se těsto nelepí na špejli.</w:t>
      </w:r>
      <w:r>
        <w:rPr>
          <w:bCs/>
          <w:sz w:val="20"/>
          <w:szCs w:val="20"/>
        </w:rPr>
        <w:t xml:space="preserve"> </w:t>
      </w:r>
      <w:r w:rsidR="009B46F6" w:rsidRPr="008E0623">
        <w:rPr>
          <w:bCs/>
          <w:sz w:val="20"/>
          <w:szCs w:val="20"/>
        </w:rPr>
        <w:t>Beránka vyklopíme z formy, posypeme moučkovým cukrem, ozdobíme maš</w:t>
      </w:r>
      <w:r w:rsidR="003C14A4" w:rsidRPr="008E0623">
        <w:rPr>
          <w:bCs/>
          <w:sz w:val="20"/>
          <w:szCs w:val="20"/>
        </w:rPr>
        <w:t>lí</w:t>
      </w:r>
      <w:r w:rsidR="009B46F6" w:rsidRPr="008E0623">
        <w:rPr>
          <w:bCs/>
          <w:sz w:val="20"/>
          <w:szCs w:val="20"/>
        </w:rPr>
        <w:t xml:space="preserve"> a očička vyrobíme z rozinek.</w:t>
      </w:r>
    </w:p>
    <w:p w14:paraId="2FC3594F" w14:textId="744609A8" w:rsidR="00700BB9" w:rsidRDefault="00700BB9" w:rsidP="00C40CE3">
      <w:pPr>
        <w:rPr>
          <w:bCs/>
        </w:rPr>
      </w:pPr>
    </w:p>
    <w:p w14:paraId="3DED69B1" w14:textId="58614FCB" w:rsidR="00700BB9" w:rsidRDefault="003C14A4" w:rsidP="00C40CE3">
      <w:pPr>
        <w:rPr>
          <w:b/>
          <w:sz w:val="28"/>
          <w:szCs w:val="28"/>
        </w:rPr>
      </w:pPr>
      <w:r>
        <w:rPr>
          <w:b/>
          <w:sz w:val="28"/>
          <w:szCs w:val="28"/>
        </w:rPr>
        <w:t>Tajemství babiččiny kuchyně – babička radí, co byste měli vědět</w:t>
      </w:r>
    </w:p>
    <w:p w14:paraId="283EF750" w14:textId="77777777" w:rsidR="003C14A4" w:rsidRDefault="003C14A4" w:rsidP="00C40CE3">
      <w:pPr>
        <w:rPr>
          <w:b/>
          <w:sz w:val="28"/>
          <w:szCs w:val="28"/>
        </w:rPr>
      </w:pPr>
    </w:p>
    <w:p w14:paraId="6B74F642" w14:textId="0E8A9FC8" w:rsidR="003C14A4" w:rsidRPr="008E0623" w:rsidRDefault="003C14A4" w:rsidP="003C14A4">
      <w:pPr>
        <w:pStyle w:val="Odstavecseseznamem"/>
        <w:numPr>
          <w:ilvl w:val="0"/>
          <w:numId w:val="37"/>
        </w:numPr>
        <w:rPr>
          <w:bCs/>
          <w:sz w:val="20"/>
          <w:szCs w:val="20"/>
        </w:rPr>
      </w:pPr>
      <w:r w:rsidRPr="008E0623">
        <w:rPr>
          <w:bCs/>
          <w:sz w:val="20"/>
          <w:szCs w:val="20"/>
        </w:rPr>
        <w:t>Vývar z kostí -  když polévka začne prudce vařit, seberte pěnu, aby zůstala čirá. Abyste zachovali silnou chuť, nesmíte přilévat vodu. Zbývající polévku znovu nevařte, jen opatrně ohřívejte, jinak ztratí chuť</w:t>
      </w:r>
      <w:r w:rsidR="00FD2714" w:rsidRPr="008E0623">
        <w:rPr>
          <w:bCs/>
          <w:sz w:val="20"/>
          <w:szCs w:val="20"/>
        </w:rPr>
        <w:t>.</w:t>
      </w:r>
    </w:p>
    <w:p w14:paraId="6D7689FE" w14:textId="41239F52" w:rsidR="003C14A4" w:rsidRPr="008E0623" w:rsidRDefault="003C14A4" w:rsidP="003C14A4">
      <w:pPr>
        <w:pStyle w:val="Odstavecseseznamem"/>
        <w:numPr>
          <w:ilvl w:val="0"/>
          <w:numId w:val="37"/>
        </w:numPr>
        <w:rPr>
          <w:bCs/>
          <w:sz w:val="20"/>
          <w:szCs w:val="20"/>
        </w:rPr>
      </w:pPr>
      <w:r w:rsidRPr="008E0623">
        <w:rPr>
          <w:bCs/>
          <w:sz w:val="20"/>
          <w:szCs w:val="20"/>
        </w:rPr>
        <w:t>Mléko se při vaření tak rychle nepř</w:t>
      </w:r>
      <w:r w:rsidR="00FD2714" w:rsidRPr="008E0623">
        <w:rPr>
          <w:bCs/>
          <w:sz w:val="20"/>
          <w:szCs w:val="20"/>
        </w:rPr>
        <w:t>i</w:t>
      </w:r>
      <w:r w:rsidRPr="008E0623">
        <w:rPr>
          <w:bCs/>
          <w:sz w:val="20"/>
          <w:szCs w:val="20"/>
        </w:rPr>
        <w:t>pálí, vypláchnete-li hrnek před vařením studenou vodou a malé množství vody necháte na dně</w:t>
      </w:r>
      <w:r w:rsidR="00FD2714" w:rsidRPr="008E0623">
        <w:rPr>
          <w:bCs/>
          <w:sz w:val="20"/>
          <w:szCs w:val="20"/>
        </w:rPr>
        <w:t>.</w:t>
      </w:r>
    </w:p>
    <w:p w14:paraId="5648003A" w14:textId="0EA3D4B9" w:rsidR="003C14A4" w:rsidRPr="008E0623" w:rsidRDefault="003C14A4" w:rsidP="003C14A4">
      <w:pPr>
        <w:pStyle w:val="Odstavecseseznamem"/>
        <w:numPr>
          <w:ilvl w:val="0"/>
          <w:numId w:val="37"/>
        </w:numPr>
        <w:rPr>
          <w:bCs/>
          <w:sz w:val="20"/>
          <w:szCs w:val="20"/>
        </w:rPr>
      </w:pPr>
      <w:r w:rsidRPr="008E0623">
        <w:rPr>
          <w:bCs/>
          <w:sz w:val="20"/>
          <w:szCs w:val="20"/>
        </w:rPr>
        <w:t>Nedávejte koření do horkého tuku, zhořklo by</w:t>
      </w:r>
      <w:r w:rsidR="00FD2714" w:rsidRPr="008E0623">
        <w:rPr>
          <w:bCs/>
          <w:sz w:val="20"/>
          <w:szCs w:val="20"/>
        </w:rPr>
        <w:t>.</w:t>
      </w:r>
    </w:p>
    <w:p w14:paraId="51292316" w14:textId="3E247F12" w:rsidR="003C14A4" w:rsidRPr="008E0623" w:rsidRDefault="003C14A4" w:rsidP="003C14A4">
      <w:pPr>
        <w:pStyle w:val="Odstavecseseznamem"/>
        <w:numPr>
          <w:ilvl w:val="0"/>
          <w:numId w:val="37"/>
        </w:numPr>
        <w:rPr>
          <w:bCs/>
          <w:sz w:val="20"/>
          <w:szCs w:val="20"/>
        </w:rPr>
      </w:pPr>
      <w:r w:rsidRPr="008E0623">
        <w:rPr>
          <w:bCs/>
          <w:sz w:val="20"/>
          <w:szCs w:val="20"/>
        </w:rPr>
        <w:t>Zápach vznikající při vaření zelí se zmírní přidáním do vody kousku chleba</w:t>
      </w:r>
      <w:r w:rsidR="00FD2714" w:rsidRPr="008E0623">
        <w:rPr>
          <w:bCs/>
          <w:sz w:val="20"/>
          <w:szCs w:val="20"/>
        </w:rPr>
        <w:t>.</w:t>
      </w:r>
    </w:p>
    <w:p w14:paraId="30326BC0" w14:textId="192BA26B" w:rsidR="00FD2714" w:rsidRPr="008E0623" w:rsidRDefault="00FD2714" w:rsidP="003C14A4">
      <w:pPr>
        <w:pStyle w:val="Odstavecseseznamem"/>
        <w:numPr>
          <w:ilvl w:val="0"/>
          <w:numId w:val="37"/>
        </w:numPr>
        <w:rPr>
          <w:bCs/>
          <w:sz w:val="20"/>
          <w:szCs w:val="20"/>
        </w:rPr>
      </w:pPr>
      <w:r w:rsidRPr="008E0623">
        <w:rPr>
          <w:bCs/>
          <w:sz w:val="20"/>
          <w:szCs w:val="20"/>
        </w:rPr>
        <w:t xml:space="preserve">Rybíz </w:t>
      </w:r>
      <w:proofErr w:type="spellStart"/>
      <w:r w:rsidRPr="008E0623">
        <w:rPr>
          <w:bCs/>
          <w:sz w:val="20"/>
          <w:szCs w:val="20"/>
        </w:rPr>
        <w:t>odstopukujete</w:t>
      </w:r>
      <w:proofErr w:type="spellEnd"/>
      <w:r w:rsidRPr="008E0623">
        <w:rPr>
          <w:bCs/>
          <w:sz w:val="20"/>
          <w:szCs w:val="20"/>
        </w:rPr>
        <w:t xml:space="preserve"> pomocí vidličky – je to nejrychlejší a nejšetrnější metoda.</w:t>
      </w:r>
    </w:p>
    <w:p w14:paraId="12654DF4" w14:textId="77777777" w:rsidR="00FD2714" w:rsidRPr="008E0623" w:rsidRDefault="00FD2714" w:rsidP="003C14A4">
      <w:pPr>
        <w:pStyle w:val="Odstavecseseznamem"/>
        <w:numPr>
          <w:ilvl w:val="0"/>
          <w:numId w:val="37"/>
        </w:numPr>
        <w:rPr>
          <w:bCs/>
          <w:sz w:val="20"/>
          <w:szCs w:val="20"/>
        </w:rPr>
      </w:pPr>
      <w:r w:rsidRPr="008E0623">
        <w:rPr>
          <w:bCs/>
          <w:sz w:val="20"/>
          <w:szCs w:val="20"/>
        </w:rPr>
        <w:t>Abychom zjistili, zda je vejce ještě čerstvé, vložíme je do sklenice vody</w:t>
      </w:r>
    </w:p>
    <w:p w14:paraId="7A7CF90D" w14:textId="5E854BF7" w:rsidR="00FD2714" w:rsidRPr="008E0623" w:rsidRDefault="00FD2714" w:rsidP="00FD2714">
      <w:pPr>
        <w:pStyle w:val="Odstavecseseznamem"/>
        <w:numPr>
          <w:ilvl w:val="0"/>
          <w:numId w:val="38"/>
        </w:numPr>
        <w:rPr>
          <w:bCs/>
          <w:sz w:val="20"/>
          <w:szCs w:val="20"/>
        </w:rPr>
      </w:pPr>
      <w:r w:rsidRPr="008E0623">
        <w:rPr>
          <w:bCs/>
          <w:sz w:val="20"/>
          <w:szCs w:val="20"/>
        </w:rPr>
        <w:t>když klesne ke dnu, je čerstvé,</w:t>
      </w:r>
    </w:p>
    <w:p w14:paraId="730FFE2C" w14:textId="77777777" w:rsidR="00FD2714" w:rsidRPr="008E0623" w:rsidRDefault="00FD2714" w:rsidP="00FD2714">
      <w:pPr>
        <w:pStyle w:val="Odstavecseseznamem"/>
        <w:numPr>
          <w:ilvl w:val="0"/>
          <w:numId w:val="38"/>
        </w:numPr>
        <w:rPr>
          <w:bCs/>
          <w:sz w:val="20"/>
          <w:szCs w:val="20"/>
        </w:rPr>
      </w:pPr>
      <w:r w:rsidRPr="008E0623">
        <w:rPr>
          <w:bCs/>
          <w:sz w:val="20"/>
          <w:szCs w:val="20"/>
        </w:rPr>
        <w:t>když se ve vodě postaví, je starší, k</w:t>
      </w:r>
    </w:p>
    <w:p w14:paraId="2753275A" w14:textId="4796C024" w:rsidR="00FD2714" w:rsidRPr="008E0623" w:rsidRDefault="00FD2714" w:rsidP="00FD2714">
      <w:pPr>
        <w:pStyle w:val="Odstavecseseznamem"/>
        <w:numPr>
          <w:ilvl w:val="0"/>
          <w:numId w:val="38"/>
        </w:numPr>
        <w:rPr>
          <w:bCs/>
          <w:sz w:val="20"/>
          <w:szCs w:val="20"/>
        </w:rPr>
      </w:pPr>
      <w:r w:rsidRPr="008E0623">
        <w:rPr>
          <w:bCs/>
          <w:sz w:val="20"/>
          <w:szCs w:val="20"/>
        </w:rPr>
        <w:t>když vyplave na hladinu, raději je nepoužijeme.</w:t>
      </w:r>
    </w:p>
    <w:p w14:paraId="31E8A7BE" w14:textId="68D8AAFC" w:rsidR="00BA5C31" w:rsidRDefault="00BA5C31" w:rsidP="00C40CE3">
      <w:pPr>
        <w:rPr>
          <w:bCs/>
          <w:sz w:val="20"/>
          <w:szCs w:val="20"/>
        </w:rPr>
      </w:pPr>
    </w:p>
    <w:p w14:paraId="5B2482AD" w14:textId="735D4C44" w:rsidR="008E0623" w:rsidRDefault="008E0623" w:rsidP="00C40CE3">
      <w:pPr>
        <w:rPr>
          <w:bCs/>
          <w:sz w:val="20"/>
          <w:szCs w:val="20"/>
        </w:rPr>
      </w:pPr>
    </w:p>
    <w:p w14:paraId="5D43CA35" w14:textId="1075C263" w:rsidR="00077CA6" w:rsidRDefault="001C2FBE" w:rsidP="00C40CE3">
      <w:pPr>
        <w:rPr>
          <w:b/>
          <w:sz w:val="28"/>
          <w:szCs w:val="28"/>
        </w:rPr>
      </w:pPr>
      <w:r w:rsidRPr="001C2FBE">
        <w:rPr>
          <w:b/>
          <w:sz w:val="28"/>
          <w:szCs w:val="28"/>
        </w:rPr>
        <w:t>Pranostiky, tradice</w:t>
      </w:r>
    </w:p>
    <w:p w14:paraId="10AF16B3" w14:textId="77777777" w:rsidR="001C2FBE" w:rsidRDefault="001C2FBE" w:rsidP="00C40CE3">
      <w:pPr>
        <w:rPr>
          <w:b/>
          <w:sz w:val="28"/>
          <w:szCs w:val="28"/>
        </w:rPr>
      </w:pPr>
    </w:p>
    <w:p w14:paraId="65787198" w14:textId="77777777" w:rsidR="001C2FBE" w:rsidRDefault="001C2FBE" w:rsidP="00C40CE3">
      <w:pPr>
        <w:rPr>
          <w:b/>
          <w:sz w:val="20"/>
          <w:szCs w:val="20"/>
        </w:rPr>
      </w:pPr>
      <w:r w:rsidRPr="001C2FBE">
        <w:rPr>
          <w:b/>
          <w:sz w:val="20"/>
          <w:szCs w:val="20"/>
        </w:rPr>
        <w:t xml:space="preserve">Březen </w:t>
      </w:r>
    </w:p>
    <w:p w14:paraId="0359FBBD" w14:textId="274801B2" w:rsidR="001C2FBE" w:rsidRPr="001C2FBE" w:rsidRDefault="001C2FBE" w:rsidP="001C2FBE">
      <w:pPr>
        <w:pStyle w:val="Odstavecseseznamem"/>
        <w:numPr>
          <w:ilvl w:val="0"/>
          <w:numId w:val="37"/>
        </w:numPr>
        <w:rPr>
          <w:bCs/>
          <w:sz w:val="20"/>
          <w:szCs w:val="20"/>
        </w:rPr>
      </w:pPr>
      <w:r w:rsidRPr="001C2FBE">
        <w:rPr>
          <w:bCs/>
          <w:sz w:val="20"/>
          <w:szCs w:val="20"/>
        </w:rPr>
        <w:t>když v březnu hřmí, ve stodole se tmí</w:t>
      </w:r>
    </w:p>
    <w:p w14:paraId="28965398" w14:textId="268CE7DA" w:rsidR="001C2FBE" w:rsidRDefault="001C2FBE" w:rsidP="001C2FBE">
      <w:pPr>
        <w:pStyle w:val="Odstavecseseznamem"/>
        <w:numPr>
          <w:ilvl w:val="0"/>
          <w:numId w:val="37"/>
        </w:numPr>
        <w:rPr>
          <w:bCs/>
          <w:sz w:val="20"/>
          <w:szCs w:val="20"/>
        </w:rPr>
      </w:pPr>
      <w:r>
        <w:rPr>
          <w:bCs/>
          <w:sz w:val="20"/>
          <w:szCs w:val="20"/>
        </w:rPr>
        <w:t>na svatého Řehoře sadař stromy ořezává, kabát přitom nesundává</w:t>
      </w:r>
    </w:p>
    <w:p w14:paraId="06A7518B" w14:textId="5D13015D" w:rsidR="001C2FBE" w:rsidRDefault="001C2FBE" w:rsidP="001C2FBE">
      <w:pPr>
        <w:pStyle w:val="Odstavecseseznamem"/>
        <w:numPr>
          <w:ilvl w:val="0"/>
          <w:numId w:val="37"/>
        </w:numPr>
        <w:rPr>
          <w:bCs/>
          <w:sz w:val="20"/>
          <w:szCs w:val="20"/>
        </w:rPr>
      </w:pPr>
      <w:r>
        <w:rPr>
          <w:bCs/>
          <w:sz w:val="20"/>
          <w:szCs w:val="20"/>
        </w:rPr>
        <w:t>když pluh v březnu zemi ryje, přeci zima ještě žije</w:t>
      </w:r>
    </w:p>
    <w:p w14:paraId="3D283AC8" w14:textId="7B848943" w:rsidR="001C2FBE" w:rsidRDefault="001C2FBE" w:rsidP="001C2FBE">
      <w:pPr>
        <w:pStyle w:val="Odstavecseseznamem"/>
        <w:numPr>
          <w:ilvl w:val="0"/>
          <w:numId w:val="37"/>
        </w:numPr>
        <w:rPr>
          <w:bCs/>
          <w:sz w:val="20"/>
          <w:szCs w:val="20"/>
        </w:rPr>
      </w:pPr>
      <w:r>
        <w:rPr>
          <w:bCs/>
          <w:sz w:val="20"/>
          <w:szCs w:val="20"/>
        </w:rPr>
        <w:t>je-li v březnu dešťů mnoho, neúroda je pak z</w:t>
      </w:r>
      <w:r w:rsidR="00916A70">
        <w:rPr>
          <w:bCs/>
          <w:sz w:val="20"/>
          <w:szCs w:val="20"/>
        </w:rPr>
        <w:t> </w:t>
      </w:r>
      <w:r>
        <w:rPr>
          <w:bCs/>
          <w:sz w:val="20"/>
          <w:szCs w:val="20"/>
        </w:rPr>
        <w:t>toho</w:t>
      </w:r>
    </w:p>
    <w:p w14:paraId="099EE01F" w14:textId="77777777" w:rsidR="00916A70" w:rsidRDefault="00916A70" w:rsidP="00916A70">
      <w:pPr>
        <w:pStyle w:val="Odstavecseseznamem"/>
        <w:rPr>
          <w:bCs/>
          <w:sz w:val="20"/>
          <w:szCs w:val="20"/>
        </w:rPr>
      </w:pPr>
    </w:p>
    <w:p w14:paraId="1FC7FB80" w14:textId="61AA2308" w:rsidR="001C2FBE" w:rsidRPr="001C2FBE" w:rsidRDefault="001C2FBE" w:rsidP="001C2FBE">
      <w:pPr>
        <w:rPr>
          <w:b/>
          <w:sz w:val="20"/>
          <w:szCs w:val="20"/>
        </w:rPr>
      </w:pPr>
      <w:r w:rsidRPr="001C2FBE">
        <w:rPr>
          <w:b/>
          <w:sz w:val="20"/>
          <w:szCs w:val="20"/>
        </w:rPr>
        <w:t>duben</w:t>
      </w:r>
    </w:p>
    <w:p w14:paraId="058BB2D7" w14:textId="0768B012" w:rsidR="00077CA6" w:rsidRDefault="001C2FBE" w:rsidP="001C2FBE">
      <w:pPr>
        <w:pStyle w:val="Odstavecseseznamem"/>
        <w:numPr>
          <w:ilvl w:val="0"/>
          <w:numId w:val="37"/>
        </w:numPr>
        <w:rPr>
          <w:bCs/>
          <w:sz w:val="20"/>
          <w:szCs w:val="20"/>
        </w:rPr>
      </w:pPr>
      <w:r>
        <w:rPr>
          <w:bCs/>
          <w:sz w:val="20"/>
          <w:szCs w:val="20"/>
        </w:rPr>
        <w:t>na svatého Marka leze žába z </w:t>
      </w:r>
      <w:proofErr w:type="spellStart"/>
      <w:r>
        <w:rPr>
          <w:bCs/>
          <w:sz w:val="20"/>
          <w:szCs w:val="20"/>
        </w:rPr>
        <w:t>jarka</w:t>
      </w:r>
      <w:proofErr w:type="spellEnd"/>
      <w:r>
        <w:rPr>
          <w:bCs/>
          <w:sz w:val="20"/>
          <w:szCs w:val="20"/>
        </w:rPr>
        <w:t xml:space="preserve"> (potůček)</w:t>
      </w:r>
    </w:p>
    <w:p w14:paraId="56375FAE" w14:textId="31A62F55" w:rsidR="001C2FBE" w:rsidRDefault="001C2FBE" w:rsidP="001C2FBE">
      <w:pPr>
        <w:pStyle w:val="Odstavecseseznamem"/>
        <w:numPr>
          <w:ilvl w:val="0"/>
          <w:numId w:val="37"/>
        </w:numPr>
        <w:rPr>
          <w:bCs/>
          <w:sz w:val="20"/>
          <w:szCs w:val="20"/>
        </w:rPr>
      </w:pPr>
      <w:r>
        <w:rPr>
          <w:bCs/>
          <w:sz w:val="20"/>
          <w:szCs w:val="20"/>
        </w:rPr>
        <w:t>na svatého Jiří nezašlapou trávu čtyři</w:t>
      </w:r>
    </w:p>
    <w:p w14:paraId="4F72A632" w14:textId="60CD32EB" w:rsidR="001C2FBE" w:rsidRDefault="001C2FBE" w:rsidP="001C2FBE">
      <w:pPr>
        <w:pStyle w:val="Odstavecseseznamem"/>
        <w:numPr>
          <w:ilvl w:val="0"/>
          <w:numId w:val="37"/>
        </w:numPr>
        <w:rPr>
          <w:bCs/>
          <w:sz w:val="20"/>
          <w:szCs w:val="20"/>
        </w:rPr>
      </w:pPr>
      <w:r>
        <w:rPr>
          <w:bCs/>
          <w:sz w:val="20"/>
          <w:szCs w:val="20"/>
        </w:rPr>
        <w:t xml:space="preserve">v den svatého Jiří vylézají hadi a štíři, ale nejsou toho dne </w:t>
      </w:r>
      <w:proofErr w:type="spellStart"/>
      <w:r>
        <w:rPr>
          <w:bCs/>
          <w:sz w:val="20"/>
          <w:szCs w:val="20"/>
        </w:rPr>
        <w:t>jště</w:t>
      </w:r>
      <w:proofErr w:type="spellEnd"/>
      <w:r>
        <w:rPr>
          <w:bCs/>
          <w:sz w:val="20"/>
          <w:szCs w:val="20"/>
        </w:rPr>
        <w:t xml:space="preserve"> jedovatí</w:t>
      </w:r>
    </w:p>
    <w:p w14:paraId="3B275A62" w14:textId="2692C534" w:rsidR="00916A70" w:rsidRDefault="00916A70" w:rsidP="001C2FBE">
      <w:pPr>
        <w:pStyle w:val="Odstavecseseznamem"/>
        <w:numPr>
          <w:ilvl w:val="0"/>
          <w:numId w:val="37"/>
        </w:numPr>
        <w:rPr>
          <w:bCs/>
          <w:sz w:val="20"/>
          <w:szCs w:val="20"/>
        </w:rPr>
      </w:pPr>
      <w:r>
        <w:rPr>
          <w:bCs/>
          <w:sz w:val="20"/>
          <w:szCs w:val="20"/>
        </w:rPr>
        <w:t>prší-li na Bílou sobotu, bude v létě nouze o vod</w:t>
      </w:r>
    </w:p>
    <w:p w14:paraId="67A42B16" w14:textId="77777777" w:rsidR="00916A70" w:rsidRDefault="00916A70" w:rsidP="00916A70">
      <w:pPr>
        <w:pStyle w:val="Odstavecseseznamem"/>
        <w:rPr>
          <w:bCs/>
          <w:sz w:val="20"/>
          <w:szCs w:val="20"/>
        </w:rPr>
      </w:pPr>
    </w:p>
    <w:p w14:paraId="7BBD2E0D" w14:textId="62963F32" w:rsidR="001C2FBE" w:rsidRDefault="001C2FBE" w:rsidP="001C2FBE">
      <w:pPr>
        <w:rPr>
          <w:b/>
          <w:sz w:val="20"/>
          <w:szCs w:val="20"/>
        </w:rPr>
      </w:pPr>
      <w:r>
        <w:rPr>
          <w:b/>
          <w:sz w:val="20"/>
          <w:szCs w:val="20"/>
        </w:rPr>
        <w:t>květen</w:t>
      </w:r>
    </w:p>
    <w:p w14:paraId="390353CE" w14:textId="1C216705" w:rsidR="001C2FBE" w:rsidRPr="00916A70" w:rsidRDefault="001C2FBE" w:rsidP="001C2FBE">
      <w:pPr>
        <w:pStyle w:val="Odstavecseseznamem"/>
        <w:numPr>
          <w:ilvl w:val="0"/>
          <w:numId w:val="37"/>
        </w:numPr>
        <w:rPr>
          <w:b/>
          <w:sz w:val="20"/>
          <w:szCs w:val="20"/>
        </w:rPr>
      </w:pPr>
      <w:r>
        <w:rPr>
          <w:bCs/>
          <w:sz w:val="20"/>
          <w:szCs w:val="20"/>
        </w:rPr>
        <w:t>svatá Žofie</w:t>
      </w:r>
      <w:r w:rsidR="00916A70">
        <w:rPr>
          <w:bCs/>
          <w:sz w:val="20"/>
          <w:szCs w:val="20"/>
        </w:rPr>
        <w:t xml:space="preserve"> políčka zalije</w:t>
      </w:r>
    </w:p>
    <w:p w14:paraId="4879DE84" w14:textId="5598566D" w:rsidR="00916A70" w:rsidRPr="00916A70" w:rsidRDefault="00916A70" w:rsidP="001C2FBE">
      <w:pPr>
        <w:pStyle w:val="Odstavecseseznamem"/>
        <w:numPr>
          <w:ilvl w:val="0"/>
          <w:numId w:val="37"/>
        </w:numPr>
        <w:rPr>
          <w:b/>
          <w:sz w:val="20"/>
          <w:szCs w:val="20"/>
        </w:rPr>
      </w:pPr>
      <w:r>
        <w:rPr>
          <w:bCs/>
          <w:sz w:val="20"/>
          <w:szCs w:val="20"/>
        </w:rPr>
        <w:t>nejvíce proklínaní svatí jsou tři ledoví muži</w:t>
      </w:r>
    </w:p>
    <w:p w14:paraId="503874DB" w14:textId="2015EAF9" w:rsidR="00916A70" w:rsidRPr="00916A70" w:rsidRDefault="00916A70" w:rsidP="001C2FBE">
      <w:pPr>
        <w:pStyle w:val="Odstavecseseznamem"/>
        <w:numPr>
          <w:ilvl w:val="0"/>
          <w:numId w:val="37"/>
        </w:numPr>
        <w:rPr>
          <w:b/>
          <w:sz w:val="20"/>
          <w:szCs w:val="20"/>
        </w:rPr>
      </w:pPr>
      <w:r>
        <w:rPr>
          <w:bCs/>
          <w:sz w:val="20"/>
          <w:szCs w:val="20"/>
        </w:rPr>
        <w:t>v máji hřímoty nadělají trampoty</w:t>
      </w:r>
    </w:p>
    <w:p w14:paraId="03E40F3A" w14:textId="0369E2A9" w:rsidR="00916A70" w:rsidRDefault="00916A70" w:rsidP="001C2FBE">
      <w:pPr>
        <w:pStyle w:val="Odstavecseseznamem"/>
        <w:numPr>
          <w:ilvl w:val="0"/>
          <w:numId w:val="37"/>
        </w:numPr>
        <w:rPr>
          <w:bCs/>
          <w:sz w:val="20"/>
          <w:szCs w:val="20"/>
        </w:rPr>
      </w:pPr>
      <w:r w:rsidRPr="00916A70">
        <w:rPr>
          <w:bCs/>
          <w:sz w:val="20"/>
          <w:szCs w:val="20"/>
        </w:rPr>
        <w:t>když máj vláhy nedá, červen se předá</w:t>
      </w:r>
    </w:p>
    <w:p w14:paraId="102929B7" w14:textId="77777777" w:rsidR="00916A70" w:rsidRPr="00916A70" w:rsidRDefault="00916A70" w:rsidP="00916A70">
      <w:pPr>
        <w:pStyle w:val="Odstavecseseznamem"/>
        <w:rPr>
          <w:bCs/>
          <w:sz w:val="20"/>
          <w:szCs w:val="20"/>
        </w:rPr>
      </w:pPr>
    </w:p>
    <w:p w14:paraId="6B3EBC5D" w14:textId="6138DACE" w:rsidR="00916A70" w:rsidRPr="00916A70" w:rsidRDefault="00916A70" w:rsidP="00916A70">
      <w:pPr>
        <w:rPr>
          <w:b/>
          <w:sz w:val="20"/>
          <w:szCs w:val="20"/>
        </w:rPr>
      </w:pPr>
      <w:r w:rsidRPr="00916A70">
        <w:rPr>
          <w:b/>
          <w:sz w:val="20"/>
          <w:szCs w:val="20"/>
        </w:rPr>
        <w:t>červen</w:t>
      </w:r>
    </w:p>
    <w:p w14:paraId="3D395B1B" w14:textId="36509E4C" w:rsidR="008E0623" w:rsidRDefault="00916A70" w:rsidP="00916A70">
      <w:pPr>
        <w:pStyle w:val="Odstavecseseznamem"/>
        <w:numPr>
          <w:ilvl w:val="0"/>
          <w:numId w:val="37"/>
        </w:numPr>
        <w:rPr>
          <w:bCs/>
          <w:sz w:val="20"/>
          <w:szCs w:val="20"/>
        </w:rPr>
      </w:pPr>
      <w:r>
        <w:rPr>
          <w:bCs/>
          <w:sz w:val="20"/>
          <w:szCs w:val="20"/>
        </w:rPr>
        <w:t xml:space="preserve">na svatého </w:t>
      </w:r>
      <w:proofErr w:type="spellStart"/>
      <w:r>
        <w:rPr>
          <w:bCs/>
          <w:sz w:val="20"/>
          <w:szCs w:val="20"/>
        </w:rPr>
        <w:t>ivana</w:t>
      </w:r>
      <w:proofErr w:type="spellEnd"/>
      <w:r>
        <w:rPr>
          <w:bCs/>
          <w:sz w:val="20"/>
          <w:szCs w:val="20"/>
        </w:rPr>
        <w:t xml:space="preserve"> déšť neví, co </w:t>
      </w:r>
      <w:proofErr w:type="spellStart"/>
      <w:r>
        <w:rPr>
          <w:bCs/>
          <w:sz w:val="20"/>
          <w:szCs w:val="20"/>
        </w:rPr>
        <w:t>roupama</w:t>
      </w:r>
      <w:proofErr w:type="spellEnd"/>
    </w:p>
    <w:p w14:paraId="4DD5ACAA" w14:textId="45EC935D" w:rsidR="00916A70" w:rsidRDefault="00916A70" w:rsidP="00916A70">
      <w:pPr>
        <w:pStyle w:val="Odstavecseseznamem"/>
        <w:numPr>
          <w:ilvl w:val="0"/>
          <w:numId w:val="37"/>
        </w:numPr>
        <w:rPr>
          <w:bCs/>
          <w:sz w:val="20"/>
          <w:szCs w:val="20"/>
        </w:rPr>
      </w:pPr>
      <w:r>
        <w:rPr>
          <w:bCs/>
          <w:sz w:val="20"/>
          <w:szCs w:val="20"/>
        </w:rPr>
        <w:t>když Alois léto přivleče, louka se skvěle poseče</w:t>
      </w:r>
    </w:p>
    <w:p w14:paraId="1FDE4335" w14:textId="1F053493" w:rsidR="00916A70" w:rsidRDefault="00916A70" w:rsidP="00916A70">
      <w:pPr>
        <w:pStyle w:val="Odstavecseseznamem"/>
        <w:numPr>
          <w:ilvl w:val="0"/>
          <w:numId w:val="37"/>
        </w:numPr>
        <w:rPr>
          <w:bCs/>
          <w:sz w:val="20"/>
          <w:szCs w:val="20"/>
        </w:rPr>
      </w:pPr>
      <w:r>
        <w:rPr>
          <w:bCs/>
          <w:sz w:val="20"/>
          <w:szCs w:val="20"/>
        </w:rPr>
        <w:t>červen louky kosí, Medard vodu nosí</w:t>
      </w:r>
    </w:p>
    <w:p w14:paraId="25BEBB94" w14:textId="6001FE4B" w:rsidR="00916A70" w:rsidRDefault="00916A70" w:rsidP="00916A70">
      <w:pPr>
        <w:pStyle w:val="Odstavecseseznamem"/>
        <w:numPr>
          <w:ilvl w:val="0"/>
          <w:numId w:val="37"/>
        </w:numPr>
        <w:rPr>
          <w:bCs/>
          <w:sz w:val="20"/>
          <w:szCs w:val="20"/>
        </w:rPr>
      </w:pPr>
      <w:r>
        <w:rPr>
          <w:bCs/>
          <w:sz w:val="20"/>
          <w:szCs w:val="20"/>
        </w:rPr>
        <w:t>v červnu mokro a chladno způsobí neúrodu snadno</w:t>
      </w:r>
    </w:p>
    <w:p w14:paraId="478566D3" w14:textId="68729379" w:rsidR="00916A70" w:rsidRDefault="00916A70" w:rsidP="00916A70">
      <w:pPr>
        <w:rPr>
          <w:bCs/>
          <w:sz w:val="20"/>
          <w:szCs w:val="20"/>
        </w:rPr>
      </w:pPr>
    </w:p>
    <w:p w14:paraId="0E906A38" w14:textId="554790FA" w:rsidR="00916A70" w:rsidRDefault="00916A70" w:rsidP="00916A70">
      <w:pPr>
        <w:rPr>
          <w:bCs/>
          <w:sz w:val="20"/>
          <w:szCs w:val="20"/>
        </w:rPr>
      </w:pPr>
    </w:p>
    <w:p w14:paraId="3591AE39" w14:textId="30D58DA9" w:rsidR="00916A70" w:rsidRDefault="00916A70" w:rsidP="00916A70">
      <w:pPr>
        <w:rPr>
          <w:bCs/>
          <w:sz w:val="20"/>
          <w:szCs w:val="20"/>
        </w:rPr>
      </w:pPr>
    </w:p>
    <w:p w14:paraId="0BA854C7" w14:textId="53C91B9A" w:rsidR="00916A70" w:rsidRDefault="00916A70" w:rsidP="00916A70">
      <w:pPr>
        <w:rPr>
          <w:bCs/>
          <w:sz w:val="20"/>
          <w:szCs w:val="20"/>
        </w:rPr>
      </w:pPr>
    </w:p>
    <w:p w14:paraId="2354A937" w14:textId="68B2C4DA" w:rsidR="004763D2" w:rsidRDefault="004763D2" w:rsidP="00D17FEE">
      <w:pPr>
        <w:rPr>
          <w:b/>
          <w:sz w:val="32"/>
          <w:szCs w:val="32"/>
        </w:rPr>
      </w:pPr>
      <w:r>
        <w:rPr>
          <w:b/>
          <w:sz w:val="32"/>
          <w:szCs w:val="32"/>
        </w:rPr>
        <w:t>Pohledy do doby minulé</w:t>
      </w:r>
    </w:p>
    <w:p w14:paraId="1E29EDE5" w14:textId="058A7687" w:rsidR="009C0F41" w:rsidRDefault="00C22532" w:rsidP="00D17FEE">
      <w:pPr>
        <w:rPr>
          <w:bCs/>
        </w:rPr>
      </w:pPr>
      <w:r>
        <w:rPr>
          <w:bCs/>
        </w:rPr>
        <w:t xml:space="preserve">    </w:t>
      </w:r>
    </w:p>
    <w:p w14:paraId="2BF1C853" w14:textId="77777777" w:rsidR="00077CA6" w:rsidRPr="00C22532" w:rsidRDefault="00077CA6" w:rsidP="00D17FEE">
      <w:pPr>
        <w:rPr>
          <w:bCs/>
        </w:rPr>
      </w:pPr>
    </w:p>
    <w:p w14:paraId="409BF678" w14:textId="6CCE7145" w:rsidR="004763D2" w:rsidRDefault="004763D2" w:rsidP="00D17FEE">
      <w:pPr>
        <w:rPr>
          <w:b/>
          <w:sz w:val="28"/>
          <w:szCs w:val="28"/>
        </w:rPr>
      </w:pPr>
      <w:r w:rsidRPr="004763D2">
        <w:rPr>
          <w:b/>
          <w:sz w:val="28"/>
          <w:szCs w:val="28"/>
        </w:rPr>
        <w:t xml:space="preserve">Spory o dědictví </w:t>
      </w:r>
      <w:r w:rsidR="00FD2714">
        <w:rPr>
          <w:b/>
          <w:sz w:val="28"/>
          <w:szCs w:val="28"/>
        </w:rPr>
        <w:t>členů rodu Thurn - Taxis</w:t>
      </w:r>
      <w:r w:rsidR="00FD2714" w:rsidRPr="004763D2">
        <w:rPr>
          <w:b/>
          <w:sz w:val="28"/>
          <w:szCs w:val="28"/>
        </w:rPr>
        <w:t xml:space="preserve"> </w:t>
      </w:r>
      <w:r w:rsidRPr="004763D2">
        <w:rPr>
          <w:b/>
          <w:sz w:val="28"/>
          <w:szCs w:val="28"/>
        </w:rPr>
        <w:t xml:space="preserve">na konci 18. století </w:t>
      </w:r>
    </w:p>
    <w:p w14:paraId="5BCCA6D6" w14:textId="77777777" w:rsidR="008F1DAA" w:rsidRPr="002A21B8" w:rsidRDefault="008F1DAA" w:rsidP="00D17FEE">
      <w:pPr>
        <w:rPr>
          <w:b/>
          <w:sz w:val="16"/>
          <w:szCs w:val="16"/>
        </w:rPr>
      </w:pPr>
    </w:p>
    <w:p w14:paraId="348B7348" w14:textId="2DD0CAB4" w:rsidR="004763D2" w:rsidRDefault="008F1DAA" w:rsidP="008F1DAA">
      <w:pPr>
        <w:jc w:val="left"/>
        <w:rPr>
          <w:b/>
          <w:i/>
          <w:iCs/>
        </w:rPr>
      </w:pPr>
      <w:r w:rsidRPr="008E0623">
        <w:rPr>
          <w:bCs/>
          <w:i/>
          <w:iCs/>
          <w:sz w:val="20"/>
          <w:szCs w:val="20"/>
        </w:rPr>
        <w:t>Motto rodu Thurn – Taxis</w:t>
      </w:r>
      <w:r w:rsidRPr="008E0623">
        <w:rPr>
          <w:b/>
          <w:i/>
          <w:iCs/>
          <w:sz w:val="20"/>
          <w:szCs w:val="20"/>
        </w:rPr>
        <w:t>:</w:t>
      </w:r>
      <w:r w:rsidRPr="008F1DAA">
        <w:rPr>
          <w:b/>
          <w:i/>
          <w:iCs/>
        </w:rPr>
        <w:t xml:space="preserve">            </w:t>
      </w:r>
      <w:r w:rsidR="004763D2" w:rsidRPr="008F1DAA">
        <w:rPr>
          <w:b/>
          <w:i/>
          <w:iCs/>
        </w:rPr>
        <w:t>„Vždy rovnou cestou za právem a pravdou“</w:t>
      </w:r>
    </w:p>
    <w:p w14:paraId="3DFD3288" w14:textId="759EE33A" w:rsidR="00077CA6" w:rsidRDefault="00077CA6" w:rsidP="008F1DAA">
      <w:pPr>
        <w:jc w:val="left"/>
        <w:rPr>
          <w:b/>
          <w:i/>
          <w:iCs/>
        </w:rPr>
      </w:pPr>
    </w:p>
    <w:p w14:paraId="6B80286C" w14:textId="77777777" w:rsidR="00077CA6" w:rsidRPr="008F1DAA" w:rsidRDefault="00077CA6" w:rsidP="008F1DAA">
      <w:pPr>
        <w:jc w:val="left"/>
        <w:rPr>
          <w:b/>
          <w:i/>
          <w:iCs/>
        </w:rPr>
      </w:pPr>
    </w:p>
    <w:p w14:paraId="2744CA3D" w14:textId="150F4E3E" w:rsidR="004763D2" w:rsidRPr="008F1DAA" w:rsidRDefault="004763D2" w:rsidP="004763D2">
      <w:pPr>
        <w:jc w:val="center"/>
        <w:rPr>
          <w:b/>
          <w:i/>
          <w:iCs/>
        </w:rPr>
      </w:pPr>
    </w:p>
    <w:p w14:paraId="0268CD5D" w14:textId="3636F767" w:rsidR="00725AAA" w:rsidRPr="008E0623" w:rsidRDefault="004763D2" w:rsidP="008F1DAA">
      <w:pPr>
        <w:rPr>
          <w:bCs/>
          <w:sz w:val="20"/>
          <w:szCs w:val="20"/>
        </w:rPr>
      </w:pPr>
      <w:r>
        <w:rPr>
          <w:bCs/>
        </w:rPr>
        <w:t xml:space="preserve">     </w:t>
      </w:r>
      <w:r w:rsidRPr="008E0623">
        <w:rPr>
          <w:bCs/>
          <w:sz w:val="20"/>
          <w:szCs w:val="20"/>
        </w:rPr>
        <w:t>Diplomová práce Bc. Anny Kalouskové nazvaná „</w:t>
      </w:r>
      <w:r w:rsidRPr="008E0623">
        <w:rPr>
          <w:b/>
          <w:sz w:val="20"/>
          <w:szCs w:val="20"/>
        </w:rPr>
        <w:t>Sporné a pozůstalostní záležitosti rodu Thurn-Taxisů na velkostatku Dobrovice-Loučeň od konce 18. století do počátku 20. století“</w:t>
      </w:r>
      <w:r w:rsidRPr="008E0623">
        <w:rPr>
          <w:bCs/>
          <w:sz w:val="20"/>
          <w:szCs w:val="20"/>
        </w:rPr>
        <w:t xml:space="preserve"> se z dochovaných pramenů v archivním fondu zabývá rozborem pozůstalostních </w:t>
      </w:r>
      <w:r w:rsidR="008F1DAA" w:rsidRPr="008E0623">
        <w:rPr>
          <w:bCs/>
          <w:sz w:val="20"/>
          <w:szCs w:val="20"/>
        </w:rPr>
        <w:t>z</w:t>
      </w:r>
      <w:r w:rsidRPr="008E0623">
        <w:rPr>
          <w:bCs/>
          <w:sz w:val="20"/>
          <w:szCs w:val="20"/>
        </w:rPr>
        <w:t>áležitostí členů rodu Thurn-Taxis</w:t>
      </w:r>
      <w:r w:rsidR="00725AAA" w:rsidRPr="008E0623">
        <w:rPr>
          <w:bCs/>
          <w:sz w:val="20"/>
          <w:szCs w:val="20"/>
        </w:rPr>
        <w:t xml:space="preserve">, zachycuje stručné dějiny rodu, dějiny </w:t>
      </w:r>
      <w:r w:rsidR="00B10361" w:rsidRPr="008E0623">
        <w:rPr>
          <w:bCs/>
          <w:sz w:val="20"/>
          <w:szCs w:val="20"/>
        </w:rPr>
        <w:t xml:space="preserve">větve </w:t>
      </w:r>
      <w:r w:rsidR="00725AAA" w:rsidRPr="008E0623">
        <w:rPr>
          <w:bCs/>
          <w:sz w:val="20"/>
          <w:szCs w:val="20"/>
        </w:rPr>
        <w:t>primogeniturní (prvorozenectví) a sekundogeniturní (</w:t>
      </w:r>
      <w:proofErr w:type="spellStart"/>
      <w:r w:rsidR="00725AAA" w:rsidRPr="008E0623">
        <w:rPr>
          <w:bCs/>
          <w:sz w:val="20"/>
          <w:szCs w:val="20"/>
        </w:rPr>
        <w:t>druhor</w:t>
      </w:r>
      <w:r w:rsidR="008F1DAA" w:rsidRPr="008E0623">
        <w:rPr>
          <w:bCs/>
          <w:sz w:val="20"/>
          <w:szCs w:val="20"/>
        </w:rPr>
        <w:t>o</w:t>
      </w:r>
      <w:r w:rsidR="00725AAA" w:rsidRPr="008E0623">
        <w:rPr>
          <w:bCs/>
          <w:sz w:val="20"/>
          <w:szCs w:val="20"/>
        </w:rPr>
        <w:t>zenectví</w:t>
      </w:r>
      <w:proofErr w:type="spellEnd"/>
      <w:r w:rsidR="00725AAA" w:rsidRPr="008E0623">
        <w:rPr>
          <w:bCs/>
          <w:sz w:val="20"/>
          <w:szCs w:val="20"/>
        </w:rPr>
        <w:t>), která se v průběhu času rozdělila na další větve (</w:t>
      </w:r>
      <w:r w:rsidR="008F1DAA" w:rsidRPr="008E0623">
        <w:rPr>
          <w:bCs/>
          <w:sz w:val="20"/>
          <w:szCs w:val="20"/>
        </w:rPr>
        <w:t xml:space="preserve">další linie, </w:t>
      </w:r>
      <w:r w:rsidR="00725AAA" w:rsidRPr="008E0623">
        <w:rPr>
          <w:bCs/>
          <w:sz w:val="20"/>
          <w:szCs w:val="20"/>
        </w:rPr>
        <w:t xml:space="preserve">bavorská linie, </w:t>
      </w:r>
      <w:proofErr w:type="spellStart"/>
      <w:r w:rsidR="00725AAA" w:rsidRPr="008E0623">
        <w:rPr>
          <w:bCs/>
          <w:sz w:val="20"/>
          <w:szCs w:val="20"/>
        </w:rPr>
        <w:t>biskupická</w:t>
      </w:r>
      <w:proofErr w:type="spellEnd"/>
      <w:r w:rsidR="00725AAA" w:rsidRPr="008E0623">
        <w:rPr>
          <w:bCs/>
          <w:sz w:val="20"/>
          <w:szCs w:val="20"/>
        </w:rPr>
        <w:t xml:space="preserve"> linie)</w:t>
      </w:r>
      <w:r w:rsidR="008F1DAA" w:rsidRPr="008E0623">
        <w:rPr>
          <w:bCs/>
          <w:sz w:val="20"/>
          <w:szCs w:val="20"/>
        </w:rPr>
        <w:t>.</w:t>
      </w:r>
    </w:p>
    <w:p w14:paraId="75BDFF89" w14:textId="77777777" w:rsidR="008F1DAA" w:rsidRPr="008E0623" w:rsidRDefault="008F1DAA" w:rsidP="008F1DAA">
      <w:pPr>
        <w:rPr>
          <w:bCs/>
          <w:sz w:val="20"/>
          <w:szCs w:val="20"/>
        </w:rPr>
      </w:pPr>
    </w:p>
    <w:p w14:paraId="07397053" w14:textId="7A9CD6A0" w:rsidR="004763D2" w:rsidRDefault="00725AAA" w:rsidP="008F1DAA">
      <w:pPr>
        <w:rPr>
          <w:bCs/>
          <w:sz w:val="20"/>
          <w:szCs w:val="20"/>
        </w:rPr>
      </w:pPr>
      <w:r w:rsidRPr="008E0623">
        <w:rPr>
          <w:bCs/>
          <w:sz w:val="20"/>
          <w:szCs w:val="20"/>
        </w:rPr>
        <w:t xml:space="preserve">     Šlechta představovala určitou sociální a vedoucí společenskou vrstvu. Jejich specifikum spočívalo v uzn</w:t>
      </w:r>
      <w:r w:rsidR="00FD2714" w:rsidRPr="008E0623">
        <w:rPr>
          <w:bCs/>
          <w:sz w:val="20"/>
          <w:szCs w:val="20"/>
        </w:rPr>
        <w:t>á</w:t>
      </w:r>
      <w:r w:rsidRPr="008E0623">
        <w:rPr>
          <w:bCs/>
          <w:sz w:val="20"/>
          <w:szCs w:val="20"/>
        </w:rPr>
        <w:t>vání a udržování rodinné tradice. Svého postavení nabývali díky uděleným privilegiím nebo inkolátům. Po dlouho</w:t>
      </w:r>
      <w:r w:rsidR="008041E9" w:rsidRPr="008E0623">
        <w:rPr>
          <w:bCs/>
          <w:sz w:val="20"/>
          <w:szCs w:val="20"/>
        </w:rPr>
        <w:t>u</w:t>
      </w:r>
      <w:r w:rsidRPr="008E0623">
        <w:rPr>
          <w:bCs/>
          <w:sz w:val="20"/>
          <w:szCs w:val="20"/>
        </w:rPr>
        <w:t xml:space="preserve"> dobu byla hybnou silou společnosti a představitelkou politiky země a národa.</w:t>
      </w:r>
      <w:r w:rsidR="007E2EED">
        <w:rPr>
          <w:bCs/>
          <w:sz w:val="20"/>
          <w:szCs w:val="20"/>
        </w:rPr>
        <w:t xml:space="preserve"> </w:t>
      </w:r>
    </w:p>
    <w:p w14:paraId="6DE2A43E" w14:textId="77777777" w:rsidR="007E2EED" w:rsidRPr="008E0623" w:rsidRDefault="007E2EED" w:rsidP="008F1DAA">
      <w:pPr>
        <w:rPr>
          <w:bCs/>
          <w:sz w:val="20"/>
          <w:szCs w:val="20"/>
        </w:rPr>
      </w:pPr>
    </w:p>
    <w:p w14:paraId="7DB1B872" w14:textId="35886EC3" w:rsidR="00725AAA" w:rsidRDefault="00725AAA" w:rsidP="008F1DAA">
      <w:pPr>
        <w:rPr>
          <w:bCs/>
          <w:sz w:val="20"/>
          <w:szCs w:val="20"/>
        </w:rPr>
      </w:pPr>
      <w:r w:rsidRPr="008E0623">
        <w:rPr>
          <w:bCs/>
          <w:sz w:val="20"/>
          <w:szCs w:val="20"/>
        </w:rPr>
        <w:t xml:space="preserve">     Postavení rodu Thurn-Taxis v evropském měřítku nebylo nezanedbatelné</w:t>
      </w:r>
      <w:r w:rsidR="00B10361" w:rsidRPr="008E0623">
        <w:rPr>
          <w:bCs/>
          <w:sz w:val="20"/>
          <w:szCs w:val="20"/>
        </w:rPr>
        <w:t>. Vydob</w:t>
      </w:r>
      <w:r w:rsidR="008041E9" w:rsidRPr="008E0623">
        <w:rPr>
          <w:bCs/>
          <w:sz w:val="20"/>
          <w:szCs w:val="20"/>
        </w:rPr>
        <w:t>y</w:t>
      </w:r>
      <w:r w:rsidR="00B10361" w:rsidRPr="008E0623">
        <w:rPr>
          <w:bCs/>
          <w:sz w:val="20"/>
          <w:szCs w:val="20"/>
        </w:rPr>
        <w:t>li si svou pozici především díky poštovnictví, jeho</w:t>
      </w:r>
      <w:r w:rsidR="008041E9" w:rsidRPr="008E0623">
        <w:rPr>
          <w:bCs/>
          <w:sz w:val="20"/>
          <w:szCs w:val="20"/>
        </w:rPr>
        <w:t>ž</w:t>
      </w:r>
      <w:r w:rsidR="00B10361" w:rsidRPr="008E0623">
        <w:rPr>
          <w:bCs/>
          <w:sz w:val="20"/>
          <w:szCs w:val="20"/>
        </w:rPr>
        <w:t xml:space="preserve"> byli zakladateli. Po rozdělení rodu na počátku 19. století na primogenituru žijící se sídlem v Řezně a sekundogenituru žijící převážně v Čechách a na Moravě neztratil rod nikterak na svém postavení. Několik jejich členů se ve své době stalo velmi známými. </w:t>
      </w:r>
    </w:p>
    <w:p w14:paraId="4E0E0322" w14:textId="0A9B1675" w:rsidR="00077CA6" w:rsidRDefault="00077CA6" w:rsidP="008F1DAA">
      <w:pPr>
        <w:rPr>
          <w:bCs/>
          <w:sz w:val="20"/>
          <w:szCs w:val="20"/>
        </w:rPr>
      </w:pPr>
    </w:p>
    <w:p w14:paraId="7AB93794" w14:textId="2E9627FF" w:rsidR="00077CA6" w:rsidRDefault="00077CA6" w:rsidP="008F1DAA">
      <w:pPr>
        <w:rPr>
          <w:bCs/>
          <w:sz w:val="20"/>
          <w:szCs w:val="20"/>
        </w:rPr>
      </w:pPr>
    </w:p>
    <w:p w14:paraId="002804C6" w14:textId="65148FA8" w:rsidR="00B10361" w:rsidRPr="002A21B8" w:rsidRDefault="00B10361" w:rsidP="008F1DAA">
      <w:pPr>
        <w:rPr>
          <w:b/>
          <w:sz w:val="28"/>
          <w:szCs w:val="28"/>
        </w:rPr>
      </w:pPr>
      <w:r w:rsidRPr="002A21B8">
        <w:rPr>
          <w:b/>
          <w:sz w:val="28"/>
          <w:szCs w:val="28"/>
        </w:rPr>
        <w:t>Sekundogeniturní větev rodu</w:t>
      </w:r>
      <w:r w:rsidR="0034377B" w:rsidRPr="002A21B8">
        <w:rPr>
          <w:b/>
          <w:sz w:val="28"/>
          <w:szCs w:val="28"/>
        </w:rPr>
        <w:t xml:space="preserve"> – </w:t>
      </w:r>
      <w:proofErr w:type="spellStart"/>
      <w:r w:rsidR="0034377B" w:rsidRPr="002A21B8">
        <w:rPr>
          <w:b/>
          <w:sz w:val="28"/>
          <w:szCs w:val="28"/>
        </w:rPr>
        <w:t>biskupická</w:t>
      </w:r>
      <w:proofErr w:type="spellEnd"/>
      <w:r w:rsidR="0034377B" w:rsidRPr="002A21B8">
        <w:rPr>
          <w:b/>
          <w:sz w:val="28"/>
          <w:szCs w:val="28"/>
        </w:rPr>
        <w:t xml:space="preserve"> linie</w:t>
      </w:r>
      <w:r w:rsidR="008F1DAA" w:rsidRPr="002A21B8">
        <w:rPr>
          <w:b/>
          <w:sz w:val="28"/>
          <w:szCs w:val="28"/>
        </w:rPr>
        <w:t xml:space="preserve"> </w:t>
      </w:r>
    </w:p>
    <w:p w14:paraId="60D803FC" w14:textId="77777777" w:rsidR="008F1DAA" w:rsidRPr="008F1DAA" w:rsidRDefault="008F1DAA" w:rsidP="008F1DAA">
      <w:pPr>
        <w:rPr>
          <w:b/>
        </w:rPr>
      </w:pPr>
    </w:p>
    <w:p w14:paraId="4CDDF0FB" w14:textId="77777777" w:rsidR="008F1DAA" w:rsidRPr="008E0623" w:rsidRDefault="00B10361" w:rsidP="008F1DAA">
      <w:pPr>
        <w:pStyle w:val="Odstavecseseznamem"/>
        <w:ind w:left="410"/>
        <w:rPr>
          <w:bCs/>
          <w:sz w:val="20"/>
          <w:szCs w:val="20"/>
        </w:rPr>
      </w:pPr>
      <w:r w:rsidRPr="008E0623">
        <w:rPr>
          <w:bCs/>
          <w:sz w:val="20"/>
          <w:szCs w:val="20"/>
        </w:rPr>
        <w:t>Tuto linii založil princ Maxmilián Josef (1769-1831)</w:t>
      </w:r>
      <w:r w:rsidR="0034377B" w:rsidRPr="008E0623">
        <w:rPr>
          <w:bCs/>
          <w:sz w:val="20"/>
          <w:szCs w:val="20"/>
        </w:rPr>
        <w:t>. Dne 6. června 1791 se oženil s</w:t>
      </w:r>
      <w:r w:rsidR="008F1DAA" w:rsidRPr="008E0623">
        <w:rPr>
          <w:bCs/>
          <w:sz w:val="20"/>
          <w:szCs w:val="20"/>
        </w:rPr>
        <w:t> </w:t>
      </w:r>
      <w:r w:rsidR="0034377B" w:rsidRPr="008E0623">
        <w:rPr>
          <w:bCs/>
          <w:sz w:val="20"/>
          <w:szCs w:val="20"/>
        </w:rPr>
        <w:t>princezno</w:t>
      </w:r>
      <w:r w:rsidR="008F1DAA" w:rsidRPr="008E0623">
        <w:rPr>
          <w:bCs/>
          <w:sz w:val="20"/>
          <w:szCs w:val="20"/>
        </w:rPr>
        <w:t xml:space="preserve">u </w:t>
      </w:r>
    </w:p>
    <w:p w14:paraId="2D87AE52" w14:textId="37E55013" w:rsidR="008F1DAA" w:rsidRDefault="0034377B" w:rsidP="008F1DAA">
      <w:pPr>
        <w:rPr>
          <w:b/>
          <w:sz w:val="20"/>
          <w:szCs w:val="20"/>
        </w:rPr>
      </w:pPr>
      <w:r w:rsidRPr="008E0623">
        <w:rPr>
          <w:bCs/>
          <w:sz w:val="20"/>
          <w:szCs w:val="20"/>
        </w:rPr>
        <w:t xml:space="preserve">Marií Eleonorou z Lobkowicz (1970-1834). Měli šest potomků – Karla Anselma (1792-1844), Augusta Maxe (1794-1862), Josefa (1796-1857), Karla Theodora (1797-1868), Viléma Karla (1801-1848) a </w:t>
      </w:r>
      <w:r w:rsidRPr="008E0623">
        <w:rPr>
          <w:b/>
          <w:sz w:val="20"/>
          <w:szCs w:val="20"/>
        </w:rPr>
        <w:t>Bedřicha Hannibala (1799-1857).</w:t>
      </w:r>
      <w:r w:rsidR="007E2EED">
        <w:rPr>
          <w:b/>
          <w:sz w:val="20"/>
          <w:szCs w:val="20"/>
        </w:rPr>
        <w:t xml:space="preserve"> </w:t>
      </w:r>
    </w:p>
    <w:p w14:paraId="733DC8A8" w14:textId="77777777" w:rsidR="007E2EED" w:rsidRPr="008F1DAA" w:rsidRDefault="007E2EED" w:rsidP="008F1DAA">
      <w:pPr>
        <w:rPr>
          <w:bCs/>
        </w:rPr>
      </w:pPr>
    </w:p>
    <w:p w14:paraId="5DD4F91E" w14:textId="5743B264" w:rsidR="00A16387" w:rsidRPr="008E0623" w:rsidRDefault="008F1DAA" w:rsidP="008F1DAA">
      <w:pPr>
        <w:rPr>
          <w:bCs/>
          <w:sz w:val="20"/>
          <w:szCs w:val="20"/>
        </w:rPr>
      </w:pPr>
      <w:r w:rsidRPr="008E0623">
        <w:rPr>
          <w:bCs/>
          <w:sz w:val="20"/>
          <w:szCs w:val="20"/>
        </w:rPr>
        <w:t xml:space="preserve">     </w:t>
      </w:r>
      <w:r w:rsidR="0034377B" w:rsidRPr="008E0623">
        <w:rPr>
          <w:bCs/>
          <w:sz w:val="20"/>
          <w:szCs w:val="20"/>
        </w:rPr>
        <w:t xml:space="preserve">V první polovině 19. století </w:t>
      </w:r>
      <w:r w:rsidR="007477F1" w:rsidRPr="008E0623">
        <w:rPr>
          <w:bCs/>
          <w:sz w:val="20"/>
          <w:szCs w:val="20"/>
        </w:rPr>
        <w:t xml:space="preserve">se od sekundogeniturní linie oddělila větev prince </w:t>
      </w:r>
      <w:r w:rsidR="007477F1" w:rsidRPr="008E0623">
        <w:rPr>
          <w:b/>
          <w:sz w:val="20"/>
          <w:szCs w:val="20"/>
        </w:rPr>
        <w:t>Bedřicha Hannibala</w:t>
      </w:r>
      <w:r w:rsidR="007477F1" w:rsidRPr="008E0623">
        <w:rPr>
          <w:bCs/>
          <w:sz w:val="20"/>
          <w:szCs w:val="20"/>
        </w:rPr>
        <w:t xml:space="preserve">, rakouského generála jízdy a tajného rady. Bedřich Hannibal působil v kyrysnickém pluku č. 8, jehož velitelem byl maršál Alfréd kníže Windischgrätz. V roce 1817 po sňatku arcivévodkyně Leopoldiny, dcery císaře Františka I. s brazilským korunním princem Pedrem, ji na cestě do nové země doprovázel Bedřich Hannibal. Po devíti měsících se vrátil a přešel do dragounského pluku č. 3. Roku 1825 dostal s několika dalšími aristokraty diplomatický úkol, aby odjel do Francie jako člen doprovodu rakouského vyslance knížete Pavla </w:t>
      </w:r>
      <w:proofErr w:type="spellStart"/>
      <w:r w:rsidR="007477F1" w:rsidRPr="008E0623">
        <w:rPr>
          <w:bCs/>
          <w:sz w:val="20"/>
          <w:szCs w:val="20"/>
        </w:rPr>
        <w:t>Esterházyho</w:t>
      </w:r>
      <w:proofErr w:type="spellEnd"/>
      <w:r w:rsidR="007477F1" w:rsidRPr="008E0623">
        <w:rPr>
          <w:bCs/>
          <w:sz w:val="20"/>
          <w:szCs w:val="20"/>
        </w:rPr>
        <w:t xml:space="preserve"> a zúčastnil se korunovace krále Karla X. V roce 1842 byl povýšen na velitele brigády se sídlem v Praze. V roce 1848, kdy vypukla revoluce, pobýval ve Veroně v Itálii a díky vyjednávání zabránil tomu, aby se z revoluce stalo otevřené protirakouské povstání. Za mimořádnou přízeň ze strany panovníka obdržel roku 1854 jmenování do řad </w:t>
      </w:r>
      <w:proofErr w:type="spellStart"/>
      <w:r w:rsidR="007477F1" w:rsidRPr="008E0623">
        <w:rPr>
          <w:bCs/>
          <w:sz w:val="20"/>
          <w:szCs w:val="20"/>
        </w:rPr>
        <w:t>vejvyššího</w:t>
      </w:r>
      <w:proofErr w:type="spellEnd"/>
      <w:r w:rsidR="007477F1" w:rsidRPr="008E0623">
        <w:rPr>
          <w:bCs/>
          <w:sz w:val="20"/>
          <w:szCs w:val="20"/>
        </w:rPr>
        <w:t xml:space="preserve"> hofmistra císařovny Alžběty Bavorské.</w:t>
      </w:r>
      <w:r w:rsidR="00A16387" w:rsidRPr="008E0623">
        <w:rPr>
          <w:bCs/>
          <w:sz w:val="20"/>
          <w:szCs w:val="20"/>
        </w:rPr>
        <w:t xml:space="preserve"> </w:t>
      </w:r>
    </w:p>
    <w:p w14:paraId="5BBBDDA8" w14:textId="557C5FAB" w:rsidR="007477F1" w:rsidRPr="008E0623" w:rsidRDefault="007477F1" w:rsidP="008F1DAA">
      <w:pPr>
        <w:rPr>
          <w:bCs/>
          <w:sz w:val="20"/>
          <w:szCs w:val="20"/>
        </w:rPr>
      </w:pPr>
      <w:r w:rsidRPr="008E0623">
        <w:rPr>
          <w:bCs/>
          <w:sz w:val="20"/>
          <w:szCs w:val="20"/>
        </w:rPr>
        <w:t xml:space="preserve">     Roku 1831 se oženil s uherskou hraběnkou Marií Antonií Aurorou </w:t>
      </w:r>
      <w:proofErr w:type="spellStart"/>
      <w:r w:rsidRPr="008E0623">
        <w:rPr>
          <w:bCs/>
          <w:sz w:val="20"/>
          <w:szCs w:val="20"/>
        </w:rPr>
        <w:t>Batthyánny</w:t>
      </w:r>
      <w:r w:rsidR="00BD4B46" w:rsidRPr="008E0623">
        <w:rPr>
          <w:bCs/>
          <w:sz w:val="20"/>
          <w:szCs w:val="20"/>
        </w:rPr>
        <w:t>i</w:t>
      </w:r>
      <w:proofErr w:type="spellEnd"/>
      <w:r w:rsidR="00964721" w:rsidRPr="008E0623">
        <w:rPr>
          <w:bCs/>
          <w:sz w:val="20"/>
          <w:szCs w:val="20"/>
        </w:rPr>
        <w:t xml:space="preserve"> (</w:t>
      </w:r>
      <w:r w:rsidR="00BD4B46" w:rsidRPr="008E0623">
        <w:rPr>
          <w:bCs/>
          <w:sz w:val="20"/>
          <w:szCs w:val="20"/>
        </w:rPr>
        <w:t xml:space="preserve">1808-1881). Jeho syn </w:t>
      </w:r>
      <w:proofErr w:type="spellStart"/>
      <w:r w:rsidR="00BD4B46" w:rsidRPr="008E0623">
        <w:rPr>
          <w:bCs/>
          <w:sz w:val="20"/>
          <w:szCs w:val="20"/>
        </w:rPr>
        <w:t>Lamoral</w:t>
      </w:r>
      <w:proofErr w:type="spellEnd"/>
      <w:r w:rsidR="00BD4B46" w:rsidRPr="008E0623">
        <w:rPr>
          <w:bCs/>
          <w:sz w:val="20"/>
          <w:szCs w:val="20"/>
        </w:rPr>
        <w:t xml:space="preserve"> (1832-1903) obdržel roku 1874 panství Biskupice.</w:t>
      </w:r>
    </w:p>
    <w:p w14:paraId="64BF07AE" w14:textId="19C859E8" w:rsidR="00402AE3" w:rsidRPr="008E0623" w:rsidRDefault="00BD4B46" w:rsidP="008F1DAA">
      <w:pPr>
        <w:rPr>
          <w:bCs/>
          <w:sz w:val="20"/>
          <w:szCs w:val="20"/>
        </w:rPr>
      </w:pPr>
      <w:r w:rsidRPr="008E0623">
        <w:rPr>
          <w:bCs/>
          <w:sz w:val="20"/>
          <w:szCs w:val="20"/>
        </w:rPr>
        <w:t xml:space="preserve">     </w:t>
      </w:r>
      <w:proofErr w:type="spellStart"/>
      <w:r w:rsidR="00964721" w:rsidRPr="008E0623">
        <w:rPr>
          <w:bCs/>
          <w:sz w:val="20"/>
          <w:szCs w:val="20"/>
        </w:rPr>
        <w:t>Lamoralův</w:t>
      </w:r>
      <w:proofErr w:type="spellEnd"/>
      <w:r w:rsidR="00964721" w:rsidRPr="008E0623">
        <w:rPr>
          <w:bCs/>
          <w:sz w:val="20"/>
          <w:szCs w:val="20"/>
        </w:rPr>
        <w:t xml:space="preserve"> mladší</w:t>
      </w:r>
      <w:r w:rsidRPr="008E0623">
        <w:rPr>
          <w:bCs/>
          <w:sz w:val="20"/>
          <w:szCs w:val="20"/>
        </w:rPr>
        <w:t xml:space="preserve"> syn Hugo </w:t>
      </w:r>
      <w:proofErr w:type="spellStart"/>
      <w:r w:rsidRPr="008E0623">
        <w:rPr>
          <w:bCs/>
          <w:sz w:val="20"/>
          <w:szCs w:val="20"/>
        </w:rPr>
        <w:t>Lamoral</w:t>
      </w:r>
      <w:proofErr w:type="spellEnd"/>
      <w:r w:rsidRPr="008E0623">
        <w:rPr>
          <w:bCs/>
          <w:sz w:val="20"/>
          <w:szCs w:val="20"/>
        </w:rPr>
        <w:t xml:space="preserve"> (18</w:t>
      </w:r>
      <w:r w:rsidR="00964721" w:rsidRPr="008E0623">
        <w:rPr>
          <w:bCs/>
          <w:sz w:val="20"/>
          <w:szCs w:val="20"/>
        </w:rPr>
        <w:t>7</w:t>
      </w:r>
      <w:r w:rsidRPr="008E0623">
        <w:rPr>
          <w:bCs/>
          <w:sz w:val="20"/>
          <w:szCs w:val="20"/>
        </w:rPr>
        <w:t xml:space="preserve">3-1915) působil jako rytmistr dragounského pluku č. 6 a za první světové války </w:t>
      </w:r>
      <w:proofErr w:type="spellStart"/>
      <w:r w:rsidRPr="008E0623">
        <w:rPr>
          <w:bCs/>
          <w:sz w:val="20"/>
          <w:szCs w:val="20"/>
        </w:rPr>
        <w:t>zemžel</w:t>
      </w:r>
      <w:proofErr w:type="spellEnd"/>
      <w:r w:rsidRPr="008E0623">
        <w:rPr>
          <w:bCs/>
          <w:sz w:val="20"/>
          <w:szCs w:val="20"/>
        </w:rPr>
        <w:t xml:space="preserve"> u </w:t>
      </w:r>
      <w:proofErr w:type="spellStart"/>
      <w:r w:rsidRPr="008E0623">
        <w:rPr>
          <w:bCs/>
          <w:sz w:val="20"/>
          <w:szCs w:val="20"/>
        </w:rPr>
        <w:t>Winiatycze</w:t>
      </w:r>
      <w:proofErr w:type="spellEnd"/>
      <w:r w:rsidRPr="008E0623">
        <w:rPr>
          <w:bCs/>
          <w:sz w:val="20"/>
          <w:szCs w:val="20"/>
        </w:rPr>
        <w:t xml:space="preserve"> v Haliči. Jeho </w:t>
      </w:r>
      <w:proofErr w:type="spellStart"/>
      <w:r w:rsidRPr="008E0623">
        <w:rPr>
          <w:bCs/>
          <w:sz w:val="20"/>
          <w:szCs w:val="20"/>
        </w:rPr>
        <w:t>maželkou</w:t>
      </w:r>
      <w:proofErr w:type="spellEnd"/>
      <w:r w:rsidRPr="008E0623">
        <w:rPr>
          <w:bCs/>
          <w:sz w:val="20"/>
          <w:szCs w:val="20"/>
        </w:rPr>
        <w:t xml:space="preserve"> se stala Henrietta hraběnka </w:t>
      </w:r>
      <w:proofErr w:type="spellStart"/>
      <w:r w:rsidRPr="008E0623">
        <w:rPr>
          <w:bCs/>
          <w:sz w:val="20"/>
          <w:szCs w:val="20"/>
        </w:rPr>
        <w:t>Unganad</w:t>
      </w:r>
      <w:proofErr w:type="spellEnd"/>
      <w:r w:rsidRPr="008E0623">
        <w:rPr>
          <w:bCs/>
          <w:sz w:val="20"/>
          <w:szCs w:val="20"/>
        </w:rPr>
        <w:t xml:space="preserve"> z </w:t>
      </w:r>
      <w:proofErr w:type="spellStart"/>
      <w:r w:rsidRPr="008E0623">
        <w:rPr>
          <w:bCs/>
          <w:sz w:val="20"/>
          <w:szCs w:val="20"/>
        </w:rPr>
        <w:t>Weissenwolff</w:t>
      </w:r>
      <w:proofErr w:type="spellEnd"/>
      <w:r w:rsidRPr="008E0623">
        <w:rPr>
          <w:bCs/>
          <w:sz w:val="20"/>
          <w:szCs w:val="20"/>
        </w:rPr>
        <w:t xml:space="preserve"> (1883-1962). Po svém otci získala jako dědictví Kop</w:t>
      </w:r>
      <w:r w:rsidR="008041E9" w:rsidRPr="008E0623">
        <w:rPr>
          <w:bCs/>
          <w:sz w:val="20"/>
          <w:szCs w:val="20"/>
        </w:rPr>
        <w:t>i</w:t>
      </w:r>
      <w:r w:rsidRPr="008E0623">
        <w:rPr>
          <w:bCs/>
          <w:sz w:val="20"/>
          <w:szCs w:val="20"/>
        </w:rPr>
        <w:t>dlno</w:t>
      </w:r>
      <w:r w:rsidR="00964721" w:rsidRPr="008E0623">
        <w:rPr>
          <w:bCs/>
          <w:sz w:val="20"/>
          <w:szCs w:val="20"/>
        </w:rPr>
        <w:t>-</w:t>
      </w:r>
      <w:r w:rsidRPr="008E0623">
        <w:rPr>
          <w:bCs/>
          <w:sz w:val="20"/>
          <w:szCs w:val="20"/>
        </w:rPr>
        <w:t>Star</w:t>
      </w:r>
      <w:r w:rsidR="00A16387" w:rsidRPr="008E0623">
        <w:rPr>
          <w:bCs/>
          <w:sz w:val="20"/>
          <w:szCs w:val="20"/>
        </w:rPr>
        <w:t>é</w:t>
      </w:r>
      <w:r w:rsidRPr="008E0623">
        <w:rPr>
          <w:bCs/>
          <w:sz w:val="20"/>
          <w:szCs w:val="20"/>
        </w:rPr>
        <w:t xml:space="preserve"> Hrady.</w:t>
      </w:r>
    </w:p>
    <w:p w14:paraId="12979A1E" w14:textId="362DCD6F" w:rsidR="00BD4B46" w:rsidRPr="008E0623" w:rsidRDefault="00402AE3" w:rsidP="008F1DAA">
      <w:pPr>
        <w:rPr>
          <w:bCs/>
          <w:sz w:val="20"/>
          <w:szCs w:val="20"/>
        </w:rPr>
      </w:pPr>
      <w:r w:rsidRPr="008E0623">
        <w:rPr>
          <w:bCs/>
          <w:sz w:val="20"/>
          <w:szCs w:val="20"/>
        </w:rPr>
        <w:t xml:space="preserve">   Starší</w:t>
      </w:r>
      <w:r w:rsidR="00BD4B46" w:rsidRPr="008E0623">
        <w:rPr>
          <w:bCs/>
          <w:sz w:val="20"/>
          <w:szCs w:val="20"/>
        </w:rPr>
        <w:t xml:space="preserve"> syn Bedřich (1871-1945) zdědil Biskupice, kde byl 10. května 1945 zavražděn tzv. Revolučními gardami. Majetek byl na základě Benešových dekretů zkonfiskován. Příslušníci této větve žijí v Německu a Rakousku.</w:t>
      </w:r>
    </w:p>
    <w:p w14:paraId="162EDEFD" w14:textId="77777777" w:rsidR="008041E9" w:rsidRPr="008E0623" w:rsidRDefault="008041E9" w:rsidP="008F1DAA">
      <w:pPr>
        <w:rPr>
          <w:bCs/>
          <w:sz w:val="20"/>
          <w:szCs w:val="20"/>
        </w:rPr>
      </w:pPr>
    </w:p>
    <w:p w14:paraId="5A66C58A" w14:textId="77777777" w:rsidR="002A21B8" w:rsidRPr="008E0623" w:rsidRDefault="00BD4B46" w:rsidP="008F1DAA">
      <w:pPr>
        <w:rPr>
          <w:bCs/>
          <w:sz w:val="20"/>
          <w:szCs w:val="20"/>
        </w:rPr>
      </w:pPr>
      <w:r w:rsidRPr="008E0623">
        <w:rPr>
          <w:bCs/>
          <w:sz w:val="20"/>
          <w:szCs w:val="20"/>
        </w:rPr>
        <w:t xml:space="preserve">     Dědic velkostatku Dobrovice-Loučeň princ Josef</w:t>
      </w:r>
      <w:r w:rsidR="00DA7EF8" w:rsidRPr="008E0623">
        <w:rPr>
          <w:bCs/>
          <w:sz w:val="20"/>
          <w:szCs w:val="20"/>
        </w:rPr>
        <w:t xml:space="preserve"> Thurn-Taxis (1796-1857) v královské bavorské armádě dosáhl hodnosti generálmajora. Zemřel v Mnichově svobodný, bez potomků. V testamentu se oprávněnými dědici měli stát jeho sourozenci a jejich potomci. Postupovalo se dle předpisů bavorského zemského práva. Oprávněnými dědici místo zemřelého bratra prince Karla </w:t>
      </w:r>
      <w:proofErr w:type="spellStart"/>
      <w:r w:rsidR="00DA7EF8" w:rsidRPr="008E0623">
        <w:rPr>
          <w:bCs/>
          <w:sz w:val="20"/>
          <w:szCs w:val="20"/>
        </w:rPr>
        <w:t>Alselma</w:t>
      </w:r>
      <w:proofErr w:type="spellEnd"/>
      <w:r w:rsidR="00DA7EF8" w:rsidRPr="008E0623">
        <w:rPr>
          <w:bCs/>
          <w:sz w:val="20"/>
          <w:szCs w:val="20"/>
        </w:rPr>
        <w:t xml:space="preserve"> byly</w:t>
      </w:r>
      <w:r w:rsidR="000C7D3D" w:rsidRPr="008E0623">
        <w:rPr>
          <w:bCs/>
          <w:sz w:val="20"/>
          <w:szCs w:val="20"/>
        </w:rPr>
        <w:t xml:space="preserve"> zástupci</w:t>
      </w:r>
      <w:r w:rsidR="008F1DAA" w:rsidRPr="008E0623">
        <w:rPr>
          <w:bCs/>
          <w:sz w:val="20"/>
          <w:szCs w:val="20"/>
        </w:rPr>
        <w:t xml:space="preserve"> </w:t>
      </w:r>
      <w:r w:rsidR="00DA7EF8" w:rsidRPr="008E0623">
        <w:rPr>
          <w:bCs/>
          <w:sz w:val="20"/>
          <w:szCs w:val="20"/>
        </w:rPr>
        <w:t xml:space="preserve">jeho děti </w:t>
      </w:r>
      <w:r w:rsidR="003B608E" w:rsidRPr="008E0623">
        <w:rPr>
          <w:bCs/>
          <w:sz w:val="20"/>
          <w:szCs w:val="20"/>
        </w:rPr>
        <w:t xml:space="preserve">(výše dědičných podílů) </w:t>
      </w:r>
      <w:r w:rsidR="00DA7EF8" w:rsidRPr="008E0623">
        <w:rPr>
          <w:bCs/>
          <w:sz w:val="20"/>
          <w:szCs w:val="20"/>
        </w:rPr>
        <w:t xml:space="preserve">– princezna </w:t>
      </w:r>
      <w:r w:rsidR="00DA7EF8" w:rsidRPr="008E0623">
        <w:rPr>
          <w:bCs/>
          <w:sz w:val="20"/>
          <w:szCs w:val="20"/>
        </w:rPr>
        <w:lastRenderedPageBreak/>
        <w:t>Marie Sofie</w:t>
      </w:r>
      <w:r w:rsidR="003B608E" w:rsidRPr="008E0623">
        <w:rPr>
          <w:bCs/>
          <w:sz w:val="20"/>
          <w:szCs w:val="20"/>
        </w:rPr>
        <w:t xml:space="preserve"> (375 zlatých rýnských</w:t>
      </w:r>
      <w:r w:rsidR="000C7D3D" w:rsidRPr="008E0623">
        <w:rPr>
          <w:bCs/>
          <w:sz w:val="20"/>
          <w:szCs w:val="20"/>
        </w:rPr>
        <w:t>)</w:t>
      </w:r>
      <w:r w:rsidR="00DA7EF8" w:rsidRPr="008E0623">
        <w:rPr>
          <w:bCs/>
          <w:sz w:val="20"/>
          <w:szCs w:val="20"/>
        </w:rPr>
        <w:t>, princ Hugo Maxmilián</w:t>
      </w:r>
      <w:r w:rsidR="000C7D3D" w:rsidRPr="008E0623">
        <w:rPr>
          <w:bCs/>
          <w:sz w:val="20"/>
          <w:szCs w:val="20"/>
        </w:rPr>
        <w:t xml:space="preserve"> (375 zlatých rýnských)</w:t>
      </w:r>
      <w:r w:rsidR="00DA7EF8" w:rsidRPr="008E0623">
        <w:rPr>
          <w:bCs/>
          <w:sz w:val="20"/>
          <w:szCs w:val="20"/>
        </w:rPr>
        <w:t>, princezna Marie Eleonora</w:t>
      </w:r>
      <w:r w:rsidR="000C7D3D" w:rsidRPr="008E0623">
        <w:rPr>
          <w:bCs/>
          <w:sz w:val="20"/>
          <w:szCs w:val="20"/>
        </w:rPr>
        <w:t xml:space="preserve"> (375 zlatých rýnských</w:t>
      </w:r>
      <w:r w:rsidR="008041E9" w:rsidRPr="008E0623">
        <w:rPr>
          <w:bCs/>
          <w:sz w:val="20"/>
          <w:szCs w:val="20"/>
        </w:rPr>
        <w:t>)</w:t>
      </w:r>
      <w:r w:rsidR="00DA7EF8" w:rsidRPr="008E0623">
        <w:rPr>
          <w:bCs/>
          <w:sz w:val="20"/>
          <w:szCs w:val="20"/>
        </w:rPr>
        <w:t>, prin</w:t>
      </w:r>
      <w:r w:rsidR="003B608E" w:rsidRPr="008E0623">
        <w:rPr>
          <w:bCs/>
          <w:sz w:val="20"/>
          <w:szCs w:val="20"/>
        </w:rPr>
        <w:t xml:space="preserve">c </w:t>
      </w:r>
      <w:r w:rsidR="00DA7EF8" w:rsidRPr="008E0623">
        <w:rPr>
          <w:bCs/>
          <w:sz w:val="20"/>
          <w:szCs w:val="20"/>
        </w:rPr>
        <w:t>Emerich</w:t>
      </w:r>
      <w:r w:rsidR="000C7D3D" w:rsidRPr="008E0623">
        <w:rPr>
          <w:bCs/>
          <w:sz w:val="20"/>
          <w:szCs w:val="20"/>
        </w:rPr>
        <w:t xml:space="preserve"> (375 zlatých rýnských)</w:t>
      </w:r>
      <w:r w:rsidR="00DA7EF8" w:rsidRPr="008E0623">
        <w:rPr>
          <w:bCs/>
          <w:sz w:val="20"/>
          <w:szCs w:val="20"/>
        </w:rPr>
        <w:t xml:space="preserve">, </w:t>
      </w:r>
      <w:r w:rsidR="003B608E" w:rsidRPr="008E0623">
        <w:rPr>
          <w:bCs/>
          <w:sz w:val="20"/>
          <w:szCs w:val="20"/>
        </w:rPr>
        <w:t xml:space="preserve">princezna </w:t>
      </w:r>
      <w:r w:rsidR="00DA7EF8" w:rsidRPr="008E0623">
        <w:rPr>
          <w:bCs/>
          <w:sz w:val="20"/>
          <w:szCs w:val="20"/>
        </w:rPr>
        <w:t>Tereza</w:t>
      </w:r>
      <w:r w:rsidR="000C7D3D" w:rsidRPr="008E0623">
        <w:rPr>
          <w:bCs/>
          <w:sz w:val="20"/>
          <w:szCs w:val="20"/>
        </w:rPr>
        <w:t xml:space="preserve"> (375 zlatých rýnských)</w:t>
      </w:r>
      <w:r w:rsidR="003B608E" w:rsidRPr="008E0623">
        <w:rPr>
          <w:bCs/>
          <w:sz w:val="20"/>
          <w:szCs w:val="20"/>
        </w:rPr>
        <w:t xml:space="preserve"> a princ Rudolf</w:t>
      </w:r>
      <w:r w:rsidR="000C7D3D" w:rsidRPr="008E0623">
        <w:rPr>
          <w:bCs/>
          <w:sz w:val="20"/>
          <w:szCs w:val="20"/>
        </w:rPr>
        <w:t xml:space="preserve"> (375 zlatých rýnských),</w:t>
      </w:r>
      <w:r w:rsidR="003B608E" w:rsidRPr="008E0623">
        <w:rPr>
          <w:bCs/>
          <w:sz w:val="20"/>
          <w:szCs w:val="20"/>
        </w:rPr>
        <w:t xml:space="preserve"> později svobodný pán z </w:t>
      </w:r>
      <w:proofErr w:type="spellStart"/>
      <w:r w:rsidR="003B608E" w:rsidRPr="008E0623">
        <w:rPr>
          <w:bCs/>
          <w:sz w:val="20"/>
          <w:szCs w:val="20"/>
        </w:rPr>
        <w:t>Troskowa</w:t>
      </w:r>
      <w:proofErr w:type="spellEnd"/>
      <w:r w:rsidR="003B608E" w:rsidRPr="008E0623">
        <w:rPr>
          <w:bCs/>
          <w:sz w:val="20"/>
          <w:szCs w:val="20"/>
        </w:rPr>
        <w:t xml:space="preserve">. Dalším dědicem se stal Josefův bratr August Maria </w:t>
      </w:r>
      <w:proofErr w:type="spellStart"/>
      <w:r w:rsidR="003B608E" w:rsidRPr="008E0623">
        <w:rPr>
          <w:bCs/>
          <w:sz w:val="20"/>
          <w:szCs w:val="20"/>
        </w:rPr>
        <w:t>Maxmililán</w:t>
      </w:r>
      <w:proofErr w:type="spellEnd"/>
      <w:r w:rsidR="000C7D3D" w:rsidRPr="008E0623">
        <w:rPr>
          <w:bCs/>
          <w:sz w:val="20"/>
          <w:szCs w:val="20"/>
        </w:rPr>
        <w:t xml:space="preserve"> (2250 zlatých rýnských)</w:t>
      </w:r>
      <w:r w:rsidR="003B608E" w:rsidRPr="008E0623">
        <w:rPr>
          <w:bCs/>
          <w:sz w:val="20"/>
          <w:szCs w:val="20"/>
        </w:rPr>
        <w:t>, generálmajor v bavorské armádě, princ Karel Theodor</w:t>
      </w:r>
      <w:r w:rsidR="000C7D3D" w:rsidRPr="008E0623">
        <w:rPr>
          <w:bCs/>
          <w:sz w:val="20"/>
          <w:szCs w:val="20"/>
        </w:rPr>
        <w:t xml:space="preserve"> (2250 zl</w:t>
      </w:r>
      <w:r w:rsidR="008F1DAA" w:rsidRPr="008E0623">
        <w:rPr>
          <w:bCs/>
          <w:sz w:val="20"/>
          <w:szCs w:val="20"/>
        </w:rPr>
        <w:t xml:space="preserve">. </w:t>
      </w:r>
      <w:r w:rsidR="000C7D3D" w:rsidRPr="008E0623">
        <w:rPr>
          <w:bCs/>
          <w:sz w:val="20"/>
          <w:szCs w:val="20"/>
        </w:rPr>
        <w:t>rýnských)</w:t>
      </w:r>
      <w:r w:rsidR="003B608E" w:rsidRPr="008E0623">
        <w:rPr>
          <w:bCs/>
          <w:sz w:val="20"/>
          <w:szCs w:val="20"/>
        </w:rPr>
        <w:t>, zakladatel bavorské linie sekundogenitury.</w:t>
      </w:r>
    </w:p>
    <w:p w14:paraId="1E8A60B4" w14:textId="7395677D" w:rsidR="002A21B8" w:rsidRDefault="002A21B8" w:rsidP="008F1DAA">
      <w:pPr>
        <w:rPr>
          <w:bCs/>
          <w:sz w:val="20"/>
          <w:szCs w:val="20"/>
        </w:rPr>
      </w:pPr>
      <w:r w:rsidRPr="008E0623">
        <w:rPr>
          <w:bCs/>
          <w:sz w:val="20"/>
          <w:szCs w:val="20"/>
        </w:rPr>
        <w:t xml:space="preserve">    </w:t>
      </w:r>
      <w:r w:rsidR="003B608E" w:rsidRPr="008E0623">
        <w:rPr>
          <w:bCs/>
          <w:sz w:val="20"/>
          <w:szCs w:val="20"/>
        </w:rPr>
        <w:t xml:space="preserve"> Posledními oprávněnými dědic</w:t>
      </w:r>
      <w:r w:rsidR="008F1DAA" w:rsidRPr="008E0623">
        <w:rPr>
          <w:bCs/>
          <w:sz w:val="20"/>
          <w:szCs w:val="20"/>
        </w:rPr>
        <w:t>i</w:t>
      </w:r>
      <w:r w:rsidR="003B608E" w:rsidRPr="008E0623">
        <w:rPr>
          <w:bCs/>
          <w:sz w:val="20"/>
          <w:szCs w:val="20"/>
        </w:rPr>
        <w:t xml:space="preserve"> byli potomci zemřelého prince Bedřicha Hannibala, zakladatele </w:t>
      </w:r>
      <w:proofErr w:type="spellStart"/>
      <w:r w:rsidR="003B608E" w:rsidRPr="008E0623">
        <w:rPr>
          <w:bCs/>
          <w:sz w:val="20"/>
          <w:szCs w:val="20"/>
        </w:rPr>
        <w:t>biskupické</w:t>
      </w:r>
      <w:proofErr w:type="spellEnd"/>
      <w:r w:rsidR="003B608E" w:rsidRPr="008E0623">
        <w:rPr>
          <w:bCs/>
          <w:sz w:val="20"/>
          <w:szCs w:val="20"/>
        </w:rPr>
        <w:t xml:space="preserve"> linie, pr</w:t>
      </w:r>
      <w:r w:rsidR="000C7D3D" w:rsidRPr="008E0623">
        <w:rPr>
          <w:bCs/>
          <w:sz w:val="20"/>
          <w:szCs w:val="20"/>
        </w:rPr>
        <w:t>i</w:t>
      </w:r>
      <w:r w:rsidR="003B608E" w:rsidRPr="008E0623">
        <w:rPr>
          <w:bCs/>
          <w:sz w:val="20"/>
          <w:szCs w:val="20"/>
        </w:rPr>
        <w:t xml:space="preserve">nc </w:t>
      </w:r>
      <w:proofErr w:type="spellStart"/>
      <w:r w:rsidR="003B608E" w:rsidRPr="008E0623">
        <w:rPr>
          <w:bCs/>
          <w:sz w:val="20"/>
          <w:szCs w:val="20"/>
        </w:rPr>
        <w:t>Lamoral</w:t>
      </w:r>
      <w:proofErr w:type="spellEnd"/>
      <w:r w:rsidR="003B608E" w:rsidRPr="008E0623">
        <w:rPr>
          <w:bCs/>
          <w:sz w:val="20"/>
          <w:szCs w:val="20"/>
        </w:rPr>
        <w:t xml:space="preserve"> Bedřich</w:t>
      </w:r>
      <w:r w:rsidR="000C7D3D" w:rsidRPr="008E0623">
        <w:rPr>
          <w:bCs/>
          <w:sz w:val="20"/>
          <w:szCs w:val="20"/>
        </w:rPr>
        <w:t xml:space="preserve"> (562 zlatých rýnských 30 krejcarů)</w:t>
      </w:r>
      <w:r w:rsidR="003B608E" w:rsidRPr="008E0623">
        <w:rPr>
          <w:bCs/>
          <w:sz w:val="20"/>
          <w:szCs w:val="20"/>
        </w:rPr>
        <w:t>, princezna Rosa Marie Eleonora</w:t>
      </w:r>
      <w:r w:rsidR="000C7D3D" w:rsidRPr="008E0623">
        <w:rPr>
          <w:bCs/>
          <w:sz w:val="20"/>
          <w:szCs w:val="20"/>
        </w:rPr>
        <w:t xml:space="preserve"> (562 zlatých rýnských 30 krejcarů)</w:t>
      </w:r>
      <w:r w:rsidR="003B608E" w:rsidRPr="008E0623">
        <w:rPr>
          <w:bCs/>
          <w:sz w:val="20"/>
          <w:szCs w:val="20"/>
        </w:rPr>
        <w:t>, princezna Marie Helena</w:t>
      </w:r>
      <w:r w:rsidR="000C7D3D" w:rsidRPr="008E0623">
        <w:rPr>
          <w:bCs/>
          <w:sz w:val="20"/>
          <w:szCs w:val="20"/>
        </w:rPr>
        <w:t xml:space="preserve"> (562 zlatých rýnských 30 krejcarů)</w:t>
      </w:r>
      <w:r w:rsidR="003B608E" w:rsidRPr="008E0623">
        <w:rPr>
          <w:bCs/>
          <w:sz w:val="20"/>
          <w:szCs w:val="20"/>
        </w:rPr>
        <w:t xml:space="preserve"> a Bedřich Artur</w:t>
      </w:r>
      <w:r w:rsidR="000C7D3D" w:rsidRPr="008E0623">
        <w:rPr>
          <w:bCs/>
          <w:sz w:val="20"/>
          <w:szCs w:val="20"/>
        </w:rPr>
        <w:t xml:space="preserve"> (562 zlatých rýnských 30 krejcarů)</w:t>
      </w:r>
      <w:r w:rsidR="003B608E" w:rsidRPr="008E0623">
        <w:rPr>
          <w:bCs/>
          <w:sz w:val="20"/>
          <w:szCs w:val="20"/>
        </w:rPr>
        <w:t>.</w:t>
      </w:r>
      <w:r w:rsidR="007E2EED">
        <w:rPr>
          <w:bCs/>
          <w:sz w:val="20"/>
          <w:szCs w:val="20"/>
        </w:rPr>
        <w:t xml:space="preserve"> </w:t>
      </w:r>
    </w:p>
    <w:p w14:paraId="45B01933" w14:textId="77777777" w:rsidR="007E2EED" w:rsidRPr="008E0623" w:rsidRDefault="007E2EED" w:rsidP="008F1DAA">
      <w:pPr>
        <w:rPr>
          <w:bCs/>
          <w:sz w:val="20"/>
          <w:szCs w:val="20"/>
        </w:rPr>
      </w:pPr>
    </w:p>
    <w:p w14:paraId="17A53C0E" w14:textId="67F93C2C" w:rsidR="00BD4B46" w:rsidRPr="008E0623" w:rsidRDefault="002A21B8" w:rsidP="008F1DAA">
      <w:pPr>
        <w:rPr>
          <w:bCs/>
          <w:sz w:val="20"/>
          <w:szCs w:val="20"/>
        </w:rPr>
      </w:pPr>
      <w:r w:rsidRPr="008E0623">
        <w:rPr>
          <w:bCs/>
          <w:sz w:val="20"/>
          <w:szCs w:val="20"/>
        </w:rPr>
        <w:t xml:space="preserve">    </w:t>
      </w:r>
      <w:r w:rsidR="003B608E" w:rsidRPr="008E0623">
        <w:rPr>
          <w:bCs/>
          <w:sz w:val="20"/>
          <w:szCs w:val="20"/>
        </w:rPr>
        <w:t xml:space="preserve"> Oprávněných dědiců bylo celkem dvanáct.</w:t>
      </w:r>
      <w:r w:rsidR="000C7D3D" w:rsidRPr="008E0623">
        <w:rPr>
          <w:bCs/>
          <w:sz w:val="20"/>
          <w:szCs w:val="20"/>
        </w:rPr>
        <w:t xml:space="preserve"> Všem </w:t>
      </w:r>
      <w:r w:rsidR="008F1DAA" w:rsidRPr="008E0623">
        <w:rPr>
          <w:bCs/>
          <w:sz w:val="20"/>
          <w:szCs w:val="20"/>
        </w:rPr>
        <w:t xml:space="preserve">jednotlivým </w:t>
      </w:r>
      <w:r w:rsidR="000C7D3D" w:rsidRPr="008E0623">
        <w:rPr>
          <w:bCs/>
          <w:sz w:val="20"/>
          <w:szCs w:val="20"/>
        </w:rPr>
        <w:t>linií</w:t>
      </w:r>
      <w:r w:rsidR="008F1DAA" w:rsidRPr="008E0623">
        <w:rPr>
          <w:bCs/>
          <w:sz w:val="20"/>
          <w:szCs w:val="20"/>
        </w:rPr>
        <w:t xml:space="preserve">m </w:t>
      </w:r>
      <w:r w:rsidR="000C7D3D" w:rsidRPr="008E0623">
        <w:rPr>
          <w:bCs/>
          <w:sz w:val="20"/>
          <w:szCs w:val="20"/>
        </w:rPr>
        <w:t xml:space="preserve">patřila částka 2 250 zl. Suma se rozdělila mezi příslušný počet dědiců v dané linii, např. v případě </w:t>
      </w:r>
      <w:proofErr w:type="spellStart"/>
      <w:r w:rsidR="000C7D3D" w:rsidRPr="008E0623">
        <w:rPr>
          <w:bCs/>
          <w:sz w:val="20"/>
          <w:szCs w:val="20"/>
        </w:rPr>
        <w:t>biskupické</w:t>
      </w:r>
      <w:proofErr w:type="spellEnd"/>
      <w:r w:rsidR="000C7D3D" w:rsidRPr="008E0623">
        <w:rPr>
          <w:bCs/>
          <w:sz w:val="20"/>
          <w:szCs w:val="20"/>
        </w:rPr>
        <w:t xml:space="preserve"> linie si částku rozdělily čt</w:t>
      </w:r>
      <w:r w:rsidR="008F1DAA" w:rsidRPr="008E0623">
        <w:rPr>
          <w:bCs/>
          <w:sz w:val="20"/>
          <w:szCs w:val="20"/>
        </w:rPr>
        <w:t>y</w:t>
      </w:r>
      <w:r w:rsidR="000C7D3D" w:rsidRPr="008E0623">
        <w:rPr>
          <w:bCs/>
          <w:sz w:val="20"/>
          <w:szCs w:val="20"/>
        </w:rPr>
        <w:t>ři osoby.</w:t>
      </w:r>
    </w:p>
    <w:p w14:paraId="1C928929" w14:textId="490AC4A4" w:rsidR="00EB272F" w:rsidRDefault="00EB272F" w:rsidP="00D17FEE">
      <w:pPr>
        <w:rPr>
          <w:b/>
          <w:bCs/>
          <w:sz w:val="28"/>
          <w:szCs w:val="28"/>
        </w:rPr>
      </w:pPr>
    </w:p>
    <w:p w14:paraId="4C3F9228" w14:textId="357501EE" w:rsidR="00D409E7" w:rsidRDefault="00D409E7" w:rsidP="00D17FEE">
      <w:pPr>
        <w:rPr>
          <w:b/>
          <w:bCs/>
          <w:sz w:val="28"/>
          <w:szCs w:val="28"/>
        </w:rPr>
      </w:pPr>
      <w:r w:rsidRPr="00DF505B">
        <w:rPr>
          <w:b/>
          <w:sz w:val="32"/>
          <w:szCs w:val="32"/>
        </w:rPr>
        <w:t>Historické okénko</w:t>
      </w:r>
      <w:r w:rsidR="007E2EED">
        <w:rPr>
          <w:b/>
          <w:sz w:val="32"/>
          <w:szCs w:val="32"/>
        </w:rPr>
        <w:t xml:space="preserve"> </w:t>
      </w:r>
    </w:p>
    <w:p w14:paraId="48E647D2" w14:textId="77777777" w:rsidR="001379A2" w:rsidRDefault="00DB14AD" w:rsidP="001379A2">
      <w:pPr>
        <w:rPr>
          <w:b/>
          <w:bCs/>
          <w:sz w:val="28"/>
          <w:szCs w:val="28"/>
        </w:rPr>
      </w:pPr>
      <w:proofErr w:type="spellStart"/>
      <w:r>
        <w:rPr>
          <w:b/>
          <w:bCs/>
          <w:sz w:val="28"/>
          <w:szCs w:val="28"/>
        </w:rPr>
        <w:t>B</w:t>
      </w:r>
      <w:r w:rsidR="00A54BF0" w:rsidRPr="00A54BF0">
        <w:rPr>
          <w:b/>
          <w:bCs/>
          <w:sz w:val="28"/>
          <w:szCs w:val="28"/>
        </w:rPr>
        <w:t>iskupičtí</w:t>
      </w:r>
      <w:proofErr w:type="spellEnd"/>
      <w:r w:rsidR="00A54BF0" w:rsidRPr="00A54BF0">
        <w:rPr>
          <w:b/>
          <w:bCs/>
          <w:sz w:val="28"/>
          <w:szCs w:val="28"/>
        </w:rPr>
        <w:t xml:space="preserve"> rodáci</w:t>
      </w:r>
      <w:r w:rsidR="001379A2">
        <w:rPr>
          <w:b/>
          <w:bCs/>
          <w:sz w:val="28"/>
          <w:szCs w:val="28"/>
        </w:rPr>
        <w:t xml:space="preserve"> - </w:t>
      </w:r>
      <w:r w:rsidR="001379A2" w:rsidRPr="00A54BF0">
        <w:rPr>
          <w:b/>
          <w:bCs/>
          <w:sz w:val="28"/>
          <w:szCs w:val="28"/>
        </w:rPr>
        <w:t>Upadají v</w:t>
      </w:r>
      <w:r w:rsidR="001379A2">
        <w:rPr>
          <w:b/>
          <w:bCs/>
          <w:sz w:val="28"/>
          <w:szCs w:val="28"/>
        </w:rPr>
        <w:t> </w:t>
      </w:r>
      <w:r w:rsidR="001379A2" w:rsidRPr="00A54BF0">
        <w:rPr>
          <w:b/>
          <w:bCs/>
          <w:sz w:val="28"/>
          <w:szCs w:val="28"/>
        </w:rPr>
        <w:t>neznámost</w:t>
      </w:r>
    </w:p>
    <w:p w14:paraId="5CF18100" w14:textId="455E1975" w:rsidR="00F041F0" w:rsidRDefault="00F041F0" w:rsidP="00D17FEE">
      <w:pPr>
        <w:rPr>
          <w:b/>
          <w:bCs/>
          <w:sz w:val="28"/>
          <w:szCs w:val="28"/>
        </w:rPr>
      </w:pPr>
    </w:p>
    <w:p w14:paraId="01A84810" w14:textId="225B230C" w:rsidR="001379A2" w:rsidRDefault="001A75FC" w:rsidP="00D17FEE">
      <w:pPr>
        <w:rPr>
          <w:sz w:val="20"/>
          <w:szCs w:val="20"/>
        </w:rPr>
      </w:pPr>
      <w:r>
        <w:t xml:space="preserve">     </w:t>
      </w:r>
      <w:r w:rsidR="002A21B8" w:rsidRPr="00077CA6">
        <w:rPr>
          <w:sz w:val="20"/>
          <w:szCs w:val="20"/>
        </w:rPr>
        <w:t>M</w:t>
      </w:r>
      <w:r w:rsidR="00D074D6" w:rsidRPr="00077CA6">
        <w:rPr>
          <w:sz w:val="20"/>
          <w:szCs w:val="20"/>
        </w:rPr>
        <w:t xml:space="preserve">ladším generacím </w:t>
      </w:r>
      <w:r w:rsidR="002A21B8" w:rsidRPr="00077CA6">
        <w:rPr>
          <w:sz w:val="20"/>
          <w:szCs w:val="20"/>
        </w:rPr>
        <w:t xml:space="preserve">bychom chtěli </w:t>
      </w:r>
      <w:r w:rsidR="00D074D6" w:rsidRPr="00077CA6">
        <w:rPr>
          <w:sz w:val="20"/>
          <w:szCs w:val="20"/>
        </w:rPr>
        <w:t xml:space="preserve">připomenou některé slavné </w:t>
      </w:r>
      <w:proofErr w:type="spellStart"/>
      <w:r w:rsidR="00ED3F75">
        <w:rPr>
          <w:sz w:val="20"/>
          <w:szCs w:val="20"/>
        </w:rPr>
        <w:t>biskupické</w:t>
      </w:r>
      <w:proofErr w:type="spellEnd"/>
      <w:r w:rsidR="00ED3F75">
        <w:rPr>
          <w:sz w:val="20"/>
          <w:szCs w:val="20"/>
        </w:rPr>
        <w:t xml:space="preserve"> </w:t>
      </w:r>
      <w:r w:rsidR="00D074D6" w:rsidRPr="00077CA6">
        <w:rPr>
          <w:sz w:val="20"/>
          <w:szCs w:val="20"/>
        </w:rPr>
        <w:t xml:space="preserve">rodáky, kteří by neměli upadnout v zapomenutí, protože </w:t>
      </w:r>
      <w:r w:rsidRPr="00077CA6">
        <w:rPr>
          <w:sz w:val="20"/>
          <w:szCs w:val="20"/>
        </w:rPr>
        <w:t>jejich význam je chloubou historie naší malé</w:t>
      </w:r>
      <w:r w:rsidR="002A21B8" w:rsidRPr="00077CA6">
        <w:rPr>
          <w:sz w:val="20"/>
          <w:szCs w:val="20"/>
        </w:rPr>
        <w:t xml:space="preserve"> </w:t>
      </w:r>
      <w:r w:rsidRPr="00077CA6">
        <w:rPr>
          <w:sz w:val="20"/>
          <w:szCs w:val="20"/>
        </w:rPr>
        <w:t>obce</w:t>
      </w:r>
      <w:r w:rsidR="00D074D6" w:rsidRPr="00077CA6">
        <w:rPr>
          <w:sz w:val="20"/>
          <w:szCs w:val="20"/>
        </w:rPr>
        <w:t xml:space="preserve">. </w:t>
      </w:r>
      <w:r w:rsidR="008A44D6" w:rsidRPr="00077CA6">
        <w:rPr>
          <w:sz w:val="20"/>
          <w:szCs w:val="20"/>
        </w:rPr>
        <w:t xml:space="preserve">Také </w:t>
      </w:r>
      <w:r w:rsidR="00F365AB" w:rsidRPr="00077CA6">
        <w:rPr>
          <w:sz w:val="20"/>
          <w:szCs w:val="20"/>
        </w:rPr>
        <w:t xml:space="preserve">by se měla udržovat památka </w:t>
      </w:r>
      <w:r w:rsidR="008A44D6" w:rsidRPr="00077CA6">
        <w:rPr>
          <w:sz w:val="20"/>
          <w:szCs w:val="20"/>
        </w:rPr>
        <w:t>na hrdin</w:t>
      </w:r>
      <w:r w:rsidR="00F365AB" w:rsidRPr="00077CA6">
        <w:rPr>
          <w:sz w:val="20"/>
          <w:szCs w:val="20"/>
        </w:rPr>
        <w:t>y z období první světové války,</w:t>
      </w:r>
      <w:r w:rsidR="009325F9" w:rsidRPr="00077CA6">
        <w:rPr>
          <w:sz w:val="20"/>
          <w:szCs w:val="20"/>
        </w:rPr>
        <w:t xml:space="preserve"> legionáře-</w:t>
      </w:r>
      <w:r w:rsidR="00F365AB" w:rsidRPr="00077CA6">
        <w:rPr>
          <w:sz w:val="20"/>
          <w:szCs w:val="20"/>
        </w:rPr>
        <w:t>obrovské vlastence,</w:t>
      </w:r>
      <w:r w:rsidR="008A44D6" w:rsidRPr="00077CA6">
        <w:rPr>
          <w:sz w:val="20"/>
          <w:szCs w:val="20"/>
        </w:rPr>
        <w:t xml:space="preserve"> kteří stavěli osud národa nad osud vlastní</w:t>
      </w:r>
      <w:r w:rsidR="00F365AB" w:rsidRPr="00077CA6">
        <w:rPr>
          <w:sz w:val="20"/>
          <w:szCs w:val="20"/>
        </w:rPr>
        <w:t>. D</w:t>
      </w:r>
      <w:r w:rsidR="008A44D6" w:rsidRPr="00077CA6">
        <w:rPr>
          <w:sz w:val="20"/>
          <w:szCs w:val="20"/>
        </w:rPr>
        <w:t>obrovoln</w:t>
      </w:r>
      <w:r w:rsidR="00F365AB" w:rsidRPr="00077CA6">
        <w:rPr>
          <w:sz w:val="20"/>
          <w:szCs w:val="20"/>
        </w:rPr>
        <w:t>ě vstupovali do legií a n</w:t>
      </w:r>
      <w:r w:rsidR="008A44D6" w:rsidRPr="00077CA6">
        <w:rPr>
          <w:sz w:val="20"/>
          <w:szCs w:val="20"/>
        </w:rPr>
        <w:t>evěděli, jak jejich boj dopadne.</w:t>
      </w:r>
      <w:r w:rsidR="009325F9" w:rsidRPr="00077CA6">
        <w:rPr>
          <w:sz w:val="20"/>
          <w:szCs w:val="20"/>
        </w:rPr>
        <w:t xml:space="preserve"> Dezertovali tak k nepřátelským vojskům a bojovali proti císařským vojákům (František Josef I.) a tím se dopustili porušení vojenské přísahy panovníkovi někdejšího Českého království. Hrozil jim i trest smrti. </w:t>
      </w:r>
    </w:p>
    <w:p w14:paraId="1D5C582E" w14:textId="77777777" w:rsidR="00ED3F75" w:rsidRPr="00077CA6" w:rsidRDefault="00ED3F75" w:rsidP="00D17FEE">
      <w:pPr>
        <w:rPr>
          <w:sz w:val="20"/>
          <w:szCs w:val="20"/>
        </w:rPr>
      </w:pPr>
    </w:p>
    <w:p w14:paraId="1C81DAA7" w14:textId="57DE06C3" w:rsidR="009325F9" w:rsidRPr="00077CA6" w:rsidRDefault="001379A2" w:rsidP="00D17FEE">
      <w:pPr>
        <w:rPr>
          <w:sz w:val="20"/>
          <w:szCs w:val="20"/>
        </w:rPr>
      </w:pPr>
      <w:r w:rsidRPr="00077CA6">
        <w:rPr>
          <w:sz w:val="20"/>
          <w:szCs w:val="20"/>
        </w:rPr>
        <w:t xml:space="preserve">     </w:t>
      </w:r>
      <w:r w:rsidR="009325F9" w:rsidRPr="00077CA6">
        <w:rPr>
          <w:sz w:val="20"/>
          <w:szCs w:val="20"/>
        </w:rPr>
        <w:t>První československý prezident T. G. Masaryk při svém návratu do vlasti v listopadu 1918 pronesl:</w:t>
      </w:r>
    </w:p>
    <w:p w14:paraId="50506094" w14:textId="7734FA04" w:rsidR="00D074D6" w:rsidRPr="00077CA6" w:rsidRDefault="009325F9" w:rsidP="009325F9">
      <w:pPr>
        <w:jc w:val="center"/>
        <w:rPr>
          <w:b/>
          <w:bCs/>
          <w:sz w:val="20"/>
          <w:szCs w:val="20"/>
        </w:rPr>
      </w:pPr>
      <w:r w:rsidRPr="00077CA6">
        <w:rPr>
          <w:b/>
          <w:bCs/>
          <w:sz w:val="20"/>
          <w:szCs w:val="20"/>
        </w:rPr>
        <w:t>„</w:t>
      </w:r>
      <w:r w:rsidRPr="00077CA6">
        <w:rPr>
          <w:b/>
          <w:bCs/>
          <w:i/>
          <w:iCs/>
          <w:sz w:val="20"/>
          <w:szCs w:val="20"/>
        </w:rPr>
        <w:t>Bez Sokola by nebylo legií, bez legií by nebylo Československo“.</w:t>
      </w:r>
    </w:p>
    <w:p w14:paraId="6802828D" w14:textId="580A42DD" w:rsidR="009325F9" w:rsidRPr="00077CA6" w:rsidRDefault="009325F9" w:rsidP="00D17FEE">
      <w:pPr>
        <w:rPr>
          <w:sz w:val="20"/>
          <w:szCs w:val="20"/>
        </w:rPr>
      </w:pPr>
      <w:r w:rsidRPr="00077CA6">
        <w:rPr>
          <w:sz w:val="20"/>
          <w:szCs w:val="20"/>
        </w:rPr>
        <w:t>Jejich úspěchy sehrál</w:t>
      </w:r>
      <w:r w:rsidR="002A21B8" w:rsidRPr="00077CA6">
        <w:rPr>
          <w:sz w:val="20"/>
          <w:szCs w:val="20"/>
        </w:rPr>
        <w:t>y</w:t>
      </w:r>
      <w:r w:rsidRPr="00077CA6">
        <w:rPr>
          <w:sz w:val="20"/>
          <w:szCs w:val="20"/>
        </w:rPr>
        <w:t xml:space="preserve"> zásadní roli v boji za nezávislý stát.</w:t>
      </w:r>
    </w:p>
    <w:p w14:paraId="15072566" w14:textId="7AAFA7DC" w:rsidR="007B3C60" w:rsidRDefault="007B3C60" w:rsidP="007B3C60">
      <w:pPr>
        <w:pStyle w:val="b73e3a"/>
        <w:shd w:val="clear" w:color="auto" w:fill="FFFFFF"/>
        <w:spacing w:before="0" w:beforeAutospacing="0" w:after="0" w:afterAutospacing="0"/>
        <w:rPr>
          <w:rFonts w:asciiTheme="minorHAnsi" w:hAnsiTheme="minorHAnsi" w:cstheme="minorHAnsi"/>
          <w:color w:val="333333"/>
          <w:sz w:val="22"/>
          <w:szCs w:val="22"/>
        </w:rPr>
      </w:pPr>
    </w:p>
    <w:p w14:paraId="3FC7AA3E" w14:textId="77777777" w:rsidR="00ED3F75" w:rsidRPr="00D074D6" w:rsidRDefault="00ED3F75" w:rsidP="007B3C60">
      <w:pPr>
        <w:pStyle w:val="b73e3a"/>
        <w:shd w:val="clear" w:color="auto" w:fill="FFFFFF"/>
        <w:spacing w:before="0" w:beforeAutospacing="0" w:after="0" w:afterAutospacing="0"/>
        <w:rPr>
          <w:rFonts w:asciiTheme="minorHAnsi" w:hAnsiTheme="minorHAnsi" w:cstheme="minorHAnsi"/>
          <w:color w:val="333333"/>
          <w:sz w:val="22"/>
          <w:szCs w:val="22"/>
        </w:rPr>
      </w:pPr>
    </w:p>
    <w:p w14:paraId="346D1510" w14:textId="77777777" w:rsidR="007B3C60" w:rsidRDefault="007B4BB5" w:rsidP="007B3C60">
      <w:pPr>
        <w:pStyle w:val="b73e3a"/>
        <w:shd w:val="clear" w:color="auto" w:fill="FFFFFF"/>
        <w:spacing w:before="0" w:beforeAutospacing="0" w:after="0" w:afterAutospacing="0"/>
        <w:rPr>
          <w:rFonts w:asciiTheme="minorHAnsi" w:hAnsiTheme="minorHAnsi" w:cstheme="minorHAnsi"/>
          <w:b/>
          <w:bCs/>
          <w:color w:val="333333"/>
          <w:sz w:val="22"/>
          <w:szCs w:val="22"/>
        </w:rPr>
      </w:pPr>
      <w:r w:rsidRPr="00877073">
        <w:rPr>
          <w:rFonts w:asciiTheme="minorHAnsi" w:hAnsiTheme="minorHAnsi" w:cstheme="minorHAnsi"/>
          <w:b/>
          <w:bCs/>
          <w:color w:val="333333"/>
          <w:sz w:val="28"/>
          <w:szCs w:val="28"/>
        </w:rPr>
        <w:t xml:space="preserve">JUDr. </w:t>
      </w:r>
      <w:r w:rsidR="00CF736A" w:rsidRPr="00877073">
        <w:rPr>
          <w:rFonts w:asciiTheme="minorHAnsi" w:hAnsiTheme="minorHAnsi" w:cstheme="minorHAnsi"/>
          <w:b/>
          <w:bCs/>
          <w:color w:val="333333"/>
          <w:sz w:val="28"/>
          <w:szCs w:val="28"/>
        </w:rPr>
        <w:t>Maxmilián Fatka</w:t>
      </w:r>
      <w:r>
        <w:rPr>
          <w:rFonts w:asciiTheme="minorHAnsi" w:hAnsiTheme="minorHAnsi" w:cstheme="minorHAnsi"/>
          <w:b/>
          <w:bCs/>
          <w:color w:val="333333"/>
          <w:sz w:val="22"/>
          <w:szCs w:val="22"/>
        </w:rPr>
        <w:t xml:space="preserve"> </w:t>
      </w:r>
      <w:r w:rsidR="007B3C60">
        <w:rPr>
          <w:rFonts w:asciiTheme="minorHAnsi" w:hAnsiTheme="minorHAnsi" w:cstheme="minorHAnsi"/>
          <w:b/>
          <w:bCs/>
          <w:color w:val="333333"/>
          <w:sz w:val="22"/>
          <w:szCs w:val="22"/>
        </w:rPr>
        <w:t xml:space="preserve"> </w:t>
      </w:r>
    </w:p>
    <w:p w14:paraId="306FAA28" w14:textId="77777777" w:rsidR="001379A2" w:rsidRPr="00077CA6" w:rsidRDefault="001379A2" w:rsidP="007B3C60">
      <w:pPr>
        <w:pStyle w:val="b73e3a"/>
        <w:shd w:val="clear" w:color="auto" w:fill="FFFFFF"/>
        <w:spacing w:before="0" w:beforeAutospacing="0" w:after="0" w:afterAutospacing="0"/>
        <w:rPr>
          <w:rFonts w:asciiTheme="minorHAnsi" w:hAnsiTheme="minorHAnsi" w:cstheme="minorHAnsi"/>
          <w:color w:val="333333"/>
          <w:sz w:val="20"/>
          <w:szCs w:val="20"/>
        </w:rPr>
      </w:pPr>
      <w:r w:rsidRPr="00077CA6">
        <w:rPr>
          <w:rFonts w:asciiTheme="minorHAnsi" w:hAnsiTheme="minorHAnsi" w:cstheme="minorHAnsi"/>
          <w:color w:val="333333"/>
          <w:sz w:val="20"/>
          <w:szCs w:val="20"/>
        </w:rPr>
        <w:t>N</w:t>
      </w:r>
      <w:r w:rsidR="00E67F8C" w:rsidRPr="00077CA6">
        <w:rPr>
          <w:rFonts w:asciiTheme="minorHAnsi" w:hAnsiTheme="minorHAnsi" w:cstheme="minorHAnsi"/>
          <w:color w:val="333333"/>
          <w:sz w:val="20"/>
          <w:szCs w:val="20"/>
        </w:rPr>
        <w:t xml:space="preserve">arodil </w:t>
      </w:r>
      <w:r w:rsidR="00CF736A" w:rsidRPr="00077CA6">
        <w:rPr>
          <w:rFonts w:asciiTheme="minorHAnsi" w:hAnsiTheme="minorHAnsi" w:cstheme="minorHAnsi"/>
          <w:color w:val="333333"/>
          <w:sz w:val="20"/>
          <w:szCs w:val="20"/>
        </w:rPr>
        <w:t xml:space="preserve">23. září 1868 </w:t>
      </w:r>
      <w:r w:rsidR="007B4BB5" w:rsidRPr="00077CA6">
        <w:rPr>
          <w:rFonts w:asciiTheme="minorHAnsi" w:hAnsiTheme="minorHAnsi" w:cstheme="minorHAnsi"/>
          <w:color w:val="333333"/>
          <w:sz w:val="20"/>
          <w:szCs w:val="20"/>
        </w:rPr>
        <w:t>v</w:t>
      </w:r>
      <w:r w:rsidR="004905AC" w:rsidRPr="00077CA6">
        <w:rPr>
          <w:rFonts w:asciiTheme="minorHAnsi" w:hAnsiTheme="minorHAnsi" w:cstheme="minorHAnsi"/>
          <w:color w:val="333333"/>
          <w:sz w:val="20"/>
          <w:szCs w:val="20"/>
        </w:rPr>
        <w:t> </w:t>
      </w:r>
      <w:r w:rsidR="00CF736A" w:rsidRPr="00077CA6">
        <w:rPr>
          <w:rFonts w:asciiTheme="minorHAnsi" w:hAnsiTheme="minorHAnsi" w:cstheme="minorHAnsi"/>
          <w:color w:val="333333"/>
          <w:sz w:val="20"/>
          <w:szCs w:val="20"/>
        </w:rPr>
        <w:t>Biskupic</w:t>
      </w:r>
      <w:r w:rsidR="007B4BB5" w:rsidRPr="00077CA6">
        <w:rPr>
          <w:rFonts w:asciiTheme="minorHAnsi" w:hAnsiTheme="minorHAnsi" w:cstheme="minorHAnsi"/>
          <w:color w:val="333333"/>
          <w:sz w:val="20"/>
          <w:szCs w:val="20"/>
        </w:rPr>
        <w:t>ích</w:t>
      </w:r>
      <w:r w:rsidR="004905AC" w:rsidRPr="00077CA6">
        <w:rPr>
          <w:rFonts w:asciiTheme="minorHAnsi" w:hAnsiTheme="minorHAnsi" w:cstheme="minorHAnsi"/>
          <w:color w:val="333333"/>
          <w:sz w:val="20"/>
          <w:szCs w:val="20"/>
        </w:rPr>
        <w:t xml:space="preserve"> na č. p. 64</w:t>
      </w:r>
      <w:r w:rsidR="00E67F8C" w:rsidRPr="00077CA6">
        <w:rPr>
          <w:rFonts w:asciiTheme="minorHAnsi" w:hAnsiTheme="minorHAnsi" w:cstheme="minorHAnsi"/>
          <w:color w:val="333333"/>
          <w:sz w:val="20"/>
          <w:szCs w:val="20"/>
        </w:rPr>
        <w:t>.</w:t>
      </w:r>
    </w:p>
    <w:p w14:paraId="526734AD" w14:textId="46DF91FA" w:rsidR="00CB6CF1" w:rsidRPr="00077CA6" w:rsidRDefault="00877073" w:rsidP="001379A2">
      <w:pPr>
        <w:pStyle w:val="b73e3a"/>
        <w:shd w:val="clear" w:color="auto" w:fill="FFFFFF"/>
        <w:spacing w:before="0" w:beforeAutospacing="0" w:after="0" w:afterAutospacing="0"/>
        <w:jc w:val="both"/>
        <w:rPr>
          <w:rFonts w:asciiTheme="minorHAnsi" w:hAnsiTheme="minorHAnsi" w:cstheme="minorHAnsi"/>
          <w:color w:val="202122"/>
          <w:sz w:val="20"/>
          <w:szCs w:val="20"/>
        </w:rPr>
      </w:pPr>
      <w:r w:rsidRPr="00077CA6">
        <w:rPr>
          <w:rFonts w:asciiTheme="minorHAnsi" w:hAnsiTheme="minorHAnsi" w:cstheme="minorHAnsi"/>
          <w:color w:val="333333"/>
          <w:sz w:val="20"/>
          <w:szCs w:val="20"/>
        </w:rPr>
        <w:t>Vystudoval reálku v Jevíčku, o</w:t>
      </w:r>
      <w:r w:rsidR="00E67F8C" w:rsidRPr="00077CA6">
        <w:rPr>
          <w:rFonts w:asciiTheme="minorHAnsi" w:hAnsiTheme="minorHAnsi" w:cstheme="minorHAnsi"/>
          <w:color w:val="333333"/>
          <w:sz w:val="20"/>
          <w:szCs w:val="20"/>
        </w:rPr>
        <w:t>d roku 1888 p</w:t>
      </w:r>
      <w:r w:rsidR="007B4BB5" w:rsidRPr="00077CA6">
        <w:rPr>
          <w:rFonts w:asciiTheme="minorHAnsi" w:hAnsiTheme="minorHAnsi" w:cstheme="minorHAnsi"/>
          <w:color w:val="333333"/>
          <w:sz w:val="20"/>
          <w:szCs w:val="20"/>
        </w:rPr>
        <w:t>ůsobil jako</w:t>
      </w:r>
      <w:r w:rsidR="00CF736A" w:rsidRPr="00077CA6">
        <w:rPr>
          <w:rFonts w:asciiTheme="minorHAnsi" w:hAnsiTheme="minorHAnsi" w:cstheme="minorHAnsi"/>
          <w:color w:val="333333"/>
          <w:sz w:val="20"/>
          <w:szCs w:val="20"/>
        </w:rPr>
        <w:t xml:space="preserve"> státní úředník a politik,</w:t>
      </w:r>
      <w:r w:rsidR="007B4BB5" w:rsidRPr="00077CA6">
        <w:rPr>
          <w:rFonts w:asciiTheme="minorHAnsi" w:hAnsiTheme="minorHAnsi" w:cstheme="minorHAnsi"/>
          <w:color w:val="333333"/>
          <w:sz w:val="20"/>
          <w:szCs w:val="20"/>
        </w:rPr>
        <w:t xml:space="preserve"> </w:t>
      </w:r>
      <w:r w:rsidRPr="00077CA6">
        <w:rPr>
          <w:rFonts w:asciiTheme="minorHAnsi" w:hAnsiTheme="minorHAnsi" w:cstheme="minorHAnsi"/>
          <w:color w:val="333333"/>
          <w:sz w:val="20"/>
          <w:szCs w:val="20"/>
        </w:rPr>
        <w:t>studia na</w:t>
      </w:r>
      <w:r w:rsidR="00E67F8C" w:rsidRPr="00077CA6">
        <w:rPr>
          <w:rFonts w:asciiTheme="minorHAnsi" w:hAnsiTheme="minorHAnsi" w:cstheme="minorHAnsi"/>
          <w:color w:val="333333"/>
          <w:sz w:val="20"/>
          <w:szCs w:val="20"/>
        </w:rPr>
        <w:t xml:space="preserve"> Právnick</w:t>
      </w:r>
      <w:r w:rsidRPr="00077CA6">
        <w:rPr>
          <w:rFonts w:asciiTheme="minorHAnsi" w:hAnsiTheme="minorHAnsi" w:cstheme="minorHAnsi"/>
          <w:color w:val="333333"/>
          <w:sz w:val="20"/>
          <w:szCs w:val="20"/>
        </w:rPr>
        <w:t>é</w:t>
      </w:r>
      <w:r w:rsidR="00E67F8C" w:rsidRPr="00077CA6">
        <w:rPr>
          <w:rFonts w:asciiTheme="minorHAnsi" w:hAnsiTheme="minorHAnsi" w:cstheme="minorHAnsi"/>
          <w:color w:val="333333"/>
          <w:sz w:val="20"/>
          <w:szCs w:val="20"/>
        </w:rPr>
        <w:t xml:space="preserve"> fakult</w:t>
      </w:r>
      <w:r w:rsidRPr="00077CA6">
        <w:rPr>
          <w:rFonts w:asciiTheme="minorHAnsi" w:hAnsiTheme="minorHAnsi" w:cstheme="minorHAnsi"/>
          <w:color w:val="333333"/>
          <w:sz w:val="20"/>
          <w:szCs w:val="20"/>
        </w:rPr>
        <w:t>ě</w:t>
      </w:r>
      <w:r w:rsidR="00E67F8C" w:rsidRPr="00077CA6">
        <w:rPr>
          <w:rFonts w:asciiTheme="minorHAnsi" w:hAnsiTheme="minorHAnsi" w:cstheme="minorHAnsi"/>
          <w:color w:val="333333"/>
          <w:sz w:val="20"/>
          <w:szCs w:val="20"/>
        </w:rPr>
        <w:t xml:space="preserve"> Univerzity Karlovy</w:t>
      </w:r>
      <w:r w:rsidRPr="00077CA6">
        <w:rPr>
          <w:rFonts w:asciiTheme="minorHAnsi" w:hAnsiTheme="minorHAnsi" w:cstheme="minorHAnsi"/>
          <w:color w:val="333333"/>
          <w:sz w:val="20"/>
          <w:szCs w:val="20"/>
        </w:rPr>
        <w:t xml:space="preserve"> </w:t>
      </w:r>
      <w:r w:rsidR="00E67F8C" w:rsidRPr="00077CA6">
        <w:rPr>
          <w:rFonts w:asciiTheme="minorHAnsi" w:hAnsiTheme="minorHAnsi" w:cstheme="minorHAnsi"/>
          <w:color w:val="333333"/>
          <w:sz w:val="20"/>
          <w:szCs w:val="20"/>
        </w:rPr>
        <w:t>dokončil v roce 1903,</w:t>
      </w:r>
      <w:r w:rsidR="00CF736A" w:rsidRPr="00077CA6">
        <w:rPr>
          <w:rFonts w:asciiTheme="minorHAnsi" w:hAnsiTheme="minorHAnsi" w:cstheme="minorHAnsi"/>
          <w:color w:val="333333"/>
          <w:sz w:val="20"/>
          <w:szCs w:val="20"/>
        </w:rPr>
        <w:t xml:space="preserve"> za první republiky</w:t>
      </w:r>
      <w:r w:rsidR="007B4BB5" w:rsidRPr="00077CA6">
        <w:rPr>
          <w:rFonts w:asciiTheme="minorHAnsi" w:hAnsiTheme="minorHAnsi" w:cstheme="minorHAnsi"/>
          <w:color w:val="333333"/>
          <w:sz w:val="20"/>
          <w:szCs w:val="20"/>
        </w:rPr>
        <w:t xml:space="preserve"> se stal</w:t>
      </w:r>
      <w:r w:rsidR="00CF736A" w:rsidRPr="00077CA6">
        <w:rPr>
          <w:rFonts w:asciiTheme="minorHAnsi" w:hAnsiTheme="minorHAnsi" w:cstheme="minorHAnsi"/>
          <w:color w:val="333333"/>
          <w:sz w:val="20"/>
          <w:szCs w:val="20"/>
        </w:rPr>
        <w:t xml:space="preserve"> ředitel</w:t>
      </w:r>
      <w:r w:rsidR="007B4BB5" w:rsidRPr="00077CA6">
        <w:rPr>
          <w:rFonts w:asciiTheme="minorHAnsi" w:hAnsiTheme="minorHAnsi" w:cstheme="minorHAnsi"/>
          <w:color w:val="333333"/>
          <w:sz w:val="20"/>
          <w:szCs w:val="20"/>
        </w:rPr>
        <w:t xml:space="preserve">em </w:t>
      </w:r>
      <w:r w:rsidR="00CF736A" w:rsidRPr="00077CA6">
        <w:rPr>
          <w:rFonts w:asciiTheme="minorHAnsi" w:hAnsiTheme="minorHAnsi" w:cstheme="minorHAnsi"/>
          <w:color w:val="333333"/>
          <w:sz w:val="20"/>
          <w:szCs w:val="20"/>
        </w:rPr>
        <w:t>státního podniku Československá pošta.</w:t>
      </w:r>
      <w:r w:rsidR="00CF736A" w:rsidRPr="00077CA6">
        <w:rPr>
          <w:rFonts w:asciiTheme="minorHAnsi" w:hAnsiTheme="minorHAnsi" w:cstheme="minorHAnsi"/>
          <w:color w:val="202122"/>
          <w:sz w:val="20"/>
          <w:szCs w:val="20"/>
        </w:rPr>
        <w:t> Tuto funkci</w:t>
      </w:r>
      <w:r w:rsidRPr="00077CA6">
        <w:rPr>
          <w:rFonts w:asciiTheme="minorHAnsi" w:hAnsiTheme="minorHAnsi" w:cstheme="minorHAnsi"/>
          <w:color w:val="202122"/>
          <w:sz w:val="20"/>
          <w:szCs w:val="20"/>
        </w:rPr>
        <w:t xml:space="preserve"> </w:t>
      </w:r>
      <w:r w:rsidR="00CF736A" w:rsidRPr="00077CA6">
        <w:rPr>
          <w:rFonts w:asciiTheme="minorHAnsi" w:hAnsiTheme="minorHAnsi" w:cstheme="minorHAnsi"/>
          <w:color w:val="202122"/>
          <w:sz w:val="20"/>
          <w:szCs w:val="20"/>
        </w:rPr>
        <w:t>zastával až do roku 1935.</w:t>
      </w:r>
      <w:r w:rsidR="007B4BB5" w:rsidRPr="00077CA6">
        <w:rPr>
          <w:rFonts w:asciiTheme="minorHAnsi" w:hAnsiTheme="minorHAnsi" w:cstheme="minorHAnsi"/>
          <w:color w:val="202122"/>
          <w:sz w:val="20"/>
          <w:szCs w:val="20"/>
        </w:rPr>
        <w:t xml:space="preserve"> </w:t>
      </w:r>
      <w:r w:rsidR="005F5F56" w:rsidRPr="00077CA6">
        <w:rPr>
          <w:rFonts w:asciiTheme="minorHAnsi" w:hAnsiTheme="minorHAnsi" w:cstheme="minorHAnsi"/>
          <w:color w:val="202122"/>
          <w:sz w:val="20"/>
          <w:szCs w:val="20"/>
        </w:rPr>
        <w:t xml:space="preserve">Ve spolupráci s JUDr. Karlem </w:t>
      </w:r>
      <w:proofErr w:type="spellStart"/>
      <w:r w:rsidR="005F5F56" w:rsidRPr="00077CA6">
        <w:rPr>
          <w:rFonts w:asciiTheme="minorHAnsi" w:hAnsiTheme="minorHAnsi" w:cstheme="minorHAnsi"/>
          <w:color w:val="202122"/>
          <w:sz w:val="20"/>
          <w:szCs w:val="20"/>
        </w:rPr>
        <w:t>Dunovským</w:t>
      </w:r>
      <w:proofErr w:type="spellEnd"/>
      <w:r w:rsidR="005F5F56" w:rsidRPr="00077CA6">
        <w:rPr>
          <w:rFonts w:asciiTheme="minorHAnsi" w:hAnsiTheme="minorHAnsi" w:cstheme="minorHAnsi"/>
          <w:color w:val="202122"/>
          <w:sz w:val="20"/>
          <w:szCs w:val="20"/>
        </w:rPr>
        <w:t xml:space="preserve"> se zasloužil o vytvoření fungujícího systému začínajícího československého poštovnictví</w:t>
      </w:r>
      <w:r w:rsidRPr="00077CA6">
        <w:rPr>
          <w:rFonts w:asciiTheme="minorHAnsi" w:hAnsiTheme="minorHAnsi" w:cstheme="minorHAnsi"/>
          <w:color w:val="202122"/>
          <w:sz w:val="20"/>
          <w:szCs w:val="20"/>
        </w:rPr>
        <w:t xml:space="preserve"> (</w:t>
      </w:r>
      <w:r w:rsidR="005F5F56" w:rsidRPr="00077CA6">
        <w:rPr>
          <w:rFonts w:asciiTheme="minorHAnsi" w:hAnsiTheme="minorHAnsi" w:cstheme="minorHAnsi"/>
          <w:color w:val="202122"/>
          <w:sz w:val="20"/>
          <w:szCs w:val="20"/>
        </w:rPr>
        <w:t>výplatní stroje a jejich otisky v poštovním provozu</w:t>
      </w:r>
      <w:r w:rsidRPr="00077CA6">
        <w:rPr>
          <w:rFonts w:asciiTheme="minorHAnsi" w:hAnsiTheme="minorHAnsi" w:cstheme="minorHAnsi"/>
          <w:color w:val="202122"/>
          <w:sz w:val="20"/>
          <w:szCs w:val="20"/>
        </w:rPr>
        <w:t>)</w:t>
      </w:r>
      <w:r w:rsidR="005F5F56" w:rsidRPr="00077CA6">
        <w:rPr>
          <w:rFonts w:asciiTheme="minorHAnsi" w:hAnsiTheme="minorHAnsi" w:cstheme="minorHAnsi"/>
          <w:color w:val="202122"/>
          <w:sz w:val="20"/>
          <w:szCs w:val="20"/>
        </w:rPr>
        <w:t xml:space="preserve">. </w:t>
      </w:r>
    </w:p>
    <w:p w14:paraId="46F33361" w14:textId="4048112F" w:rsidR="00CF736A" w:rsidRPr="00077CA6" w:rsidRDefault="00877073" w:rsidP="001379A2">
      <w:pPr>
        <w:pStyle w:val="b73e3a"/>
        <w:shd w:val="clear" w:color="auto" w:fill="FFFFFF"/>
        <w:spacing w:before="0" w:beforeAutospacing="0" w:after="0" w:afterAutospacing="0"/>
        <w:jc w:val="both"/>
        <w:rPr>
          <w:rFonts w:ascii="Arial" w:hAnsi="Arial" w:cs="Arial"/>
          <w:color w:val="202122"/>
          <w:sz w:val="20"/>
          <w:szCs w:val="20"/>
        </w:rPr>
      </w:pPr>
      <w:r w:rsidRPr="00077CA6">
        <w:rPr>
          <w:rFonts w:asciiTheme="minorHAnsi" w:hAnsiTheme="minorHAnsi" w:cstheme="minorHAnsi"/>
          <w:color w:val="202122"/>
          <w:sz w:val="20"/>
          <w:szCs w:val="20"/>
        </w:rPr>
        <w:t xml:space="preserve">     </w:t>
      </w:r>
      <w:r w:rsidR="007B4BB5" w:rsidRPr="00077CA6">
        <w:rPr>
          <w:rFonts w:asciiTheme="minorHAnsi" w:hAnsiTheme="minorHAnsi" w:cstheme="minorHAnsi"/>
          <w:color w:val="202122"/>
          <w:sz w:val="20"/>
          <w:szCs w:val="20"/>
        </w:rPr>
        <w:t>Ve fu</w:t>
      </w:r>
      <w:r w:rsidR="00E67F8C" w:rsidRPr="00077CA6">
        <w:rPr>
          <w:rFonts w:asciiTheme="minorHAnsi" w:hAnsiTheme="minorHAnsi" w:cstheme="minorHAnsi"/>
          <w:color w:val="202122"/>
          <w:sz w:val="20"/>
          <w:szCs w:val="20"/>
        </w:rPr>
        <w:t>n</w:t>
      </w:r>
      <w:r w:rsidR="007B4BB5" w:rsidRPr="00077CA6">
        <w:rPr>
          <w:rFonts w:asciiTheme="minorHAnsi" w:hAnsiTheme="minorHAnsi" w:cstheme="minorHAnsi"/>
          <w:color w:val="202122"/>
          <w:sz w:val="20"/>
          <w:szCs w:val="20"/>
        </w:rPr>
        <w:t>kci mi</w:t>
      </w:r>
      <w:r w:rsidR="002A21B8" w:rsidRPr="00077CA6">
        <w:rPr>
          <w:rFonts w:asciiTheme="minorHAnsi" w:hAnsiTheme="minorHAnsi" w:cstheme="minorHAnsi"/>
          <w:color w:val="202122"/>
          <w:sz w:val="20"/>
          <w:szCs w:val="20"/>
        </w:rPr>
        <w:t>ni</w:t>
      </w:r>
      <w:r w:rsidR="007B4BB5" w:rsidRPr="00077CA6">
        <w:rPr>
          <w:rFonts w:asciiTheme="minorHAnsi" w:hAnsiTheme="minorHAnsi" w:cstheme="minorHAnsi"/>
          <w:color w:val="202122"/>
          <w:sz w:val="20"/>
          <w:szCs w:val="20"/>
        </w:rPr>
        <w:t>stra</w:t>
      </w:r>
      <w:r w:rsidR="00E67F8C" w:rsidRPr="00077CA6">
        <w:rPr>
          <w:rFonts w:asciiTheme="minorHAnsi" w:hAnsiTheme="minorHAnsi" w:cstheme="minorHAnsi"/>
          <w:color w:val="202122"/>
          <w:sz w:val="20"/>
          <w:szCs w:val="20"/>
        </w:rPr>
        <w:t xml:space="preserve"> pošt a telegrafů</w:t>
      </w:r>
      <w:r w:rsidR="007B4BB5" w:rsidRPr="00077CA6">
        <w:rPr>
          <w:rFonts w:asciiTheme="minorHAnsi" w:hAnsiTheme="minorHAnsi" w:cstheme="minorHAnsi"/>
          <w:color w:val="202122"/>
          <w:sz w:val="20"/>
          <w:szCs w:val="20"/>
        </w:rPr>
        <w:t xml:space="preserve"> v československé úřednické první vládě Jana Černého setrval od roku 1920 do září 1921. Do</w:t>
      </w:r>
      <w:r w:rsidR="00E67F8C" w:rsidRPr="00077CA6">
        <w:rPr>
          <w:rFonts w:asciiTheme="minorHAnsi" w:hAnsiTheme="minorHAnsi" w:cstheme="minorHAnsi"/>
          <w:color w:val="202122"/>
          <w:sz w:val="20"/>
          <w:szCs w:val="20"/>
        </w:rPr>
        <w:t xml:space="preserve"> úřednické </w:t>
      </w:r>
      <w:r w:rsidR="007B4BB5" w:rsidRPr="00077CA6">
        <w:rPr>
          <w:rFonts w:asciiTheme="minorHAnsi" w:hAnsiTheme="minorHAnsi" w:cstheme="minorHAnsi"/>
          <w:color w:val="202122"/>
          <w:sz w:val="20"/>
          <w:szCs w:val="20"/>
        </w:rPr>
        <w:t>vlády</w:t>
      </w:r>
      <w:r w:rsidR="00E67F8C" w:rsidRPr="00077CA6">
        <w:rPr>
          <w:rFonts w:asciiTheme="minorHAnsi" w:hAnsiTheme="minorHAnsi" w:cstheme="minorHAnsi"/>
          <w:color w:val="202122"/>
          <w:sz w:val="20"/>
          <w:szCs w:val="20"/>
        </w:rPr>
        <w:t xml:space="preserve"> Jana Černého</w:t>
      </w:r>
      <w:r w:rsidR="007B4BB5" w:rsidRPr="00077CA6">
        <w:rPr>
          <w:rFonts w:asciiTheme="minorHAnsi" w:hAnsiTheme="minorHAnsi" w:cstheme="minorHAnsi"/>
          <w:color w:val="202122"/>
          <w:sz w:val="20"/>
          <w:szCs w:val="20"/>
        </w:rPr>
        <w:t xml:space="preserve"> se opětovně vrátil v březnu 1926</w:t>
      </w:r>
      <w:r w:rsidR="00E67F8C" w:rsidRPr="00077CA6">
        <w:rPr>
          <w:rFonts w:asciiTheme="minorHAnsi" w:hAnsiTheme="minorHAnsi" w:cstheme="minorHAnsi"/>
          <w:color w:val="202122"/>
          <w:sz w:val="20"/>
          <w:szCs w:val="20"/>
        </w:rPr>
        <w:t xml:space="preserve"> a působil zde do října 1926. </w:t>
      </w:r>
      <w:r w:rsidR="00CF736A" w:rsidRPr="00077CA6">
        <w:rPr>
          <w:rFonts w:asciiTheme="minorHAnsi" w:hAnsiTheme="minorHAnsi" w:cstheme="minorHAnsi"/>
          <w:color w:val="202122"/>
          <w:sz w:val="20"/>
          <w:szCs w:val="20"/>
        </w:rPr>
        <w:t xml:space="preserve">Zemřel </w:t>
      </w:r>
      <w:r w:rsidR="00E67F8C" w:rsidRPr="00077CA6">
        <w:rPr>
          <w:rFonts w:asciiTheme="minorHAnsi" w:hAnsiTheme="minorHAnsi" w:cstheme="minorHAnsi"/>
          <w:color w:val="202122"/>
          <w:sz w:val="20"/>
          <w:szCs w:val="20"/>
        </w:rPr>
        <w:t>3. února</w:t>
      </w:r>
      <w:r w:rsidR="00CF736A" w:rsidRPr="00077CA6">
        <w:rPr>
          <w:rFonts w:asciiTheme="minorHAnsi" w:hAnsiTheme="minorHAnsi" w:cstheme="minorHAnsi"/>
          <w:color w:val="202122"/>
          <w:sz w:val="20"/>
          <w:szCs w:val="20"/>
        </w:rPr>
        <w:t xml:space="preserve"> 1962</w:t>
      </w:r>
      <w:r w:rsidR="00E67F8C" w:rsidRPr="00077CA6">
        <w:rPr>
          <w:rFonts w:asciiTheme="minorHAnsi" w:hAnsiTheme="minorHAnsi" w:cstheme="minorHAnsi"/>
          <w:color w:val="202122"/>
          <w:sz w:val="20"/>
          <w:szCs w:val="20"/>
        </w:rPr>
        <w:t xml:space="preserve"> v</w:t>
      </w:r>
      <w:r w:rsidR="004905AC" w:rsidRPr="00077CA6">
        <w:rPr>
          <w:rFonts w:asciiTheme="minorHAnsi" w:hAnsiTheme="minorHAnsi" w:cstheme="minorHAnsi"/>
          <w:color w:val="202122"/>
          <w:sz w:val="20"/>
          <w:szCs w:val="20"/>
        </w:rPr>
        <w:t>e věku</w:t>
      </w:r>
      <w:r w:rsidR="00E67F8C" w:rsidRPr="00077CA6">
        <w:rPr>
          <w:rFonts w:asciiTheme="minorHAnsi" w:hAnsiTheme="minorHAnsi" w:cstheme="minorHAnsi"/>
          <w:color w:val="202122"/>
          <w:sz w:val="20"/>
          <w:szCs w:val="20"/>
        </w:rPr>
        <w:t> 93 let</w:t>
      </w:r>
      <w:r w:rsidR="004905AC" w:rsidRPr="00077CA6">
        <w:rPr>
          <w:rFonts w:asciiTheme="minorHAnsi" w:hAnsiTheme="minorHAnsi" w:cstheme="minorHAnsi"/>
          <w:color w:val="202122"/>
          <w:sz w:val="20"/>
          <w:szCs w:val="20"/>
        </w:rPr>
        <w:t>,</w:t>
      </w:r>
      <w:r w:rsidR="00E67F8C" w:rsidRPr="00077CA6">
        <w:rPr>
          <w:rFonts w:asciiTheme="minorHAnsi" w:hAnsiTheme="minorHAnsi" w:cstheme="minorHAnsi"/>
          <w:color w:val="202122"/>
          <w:sz w:val="20"/>
          <w:szCs w:val="20"/>
        </w:rPr>
        <w:t xml:space="preserve"> </w:t>
      </w:r>
      <w:r w:rsidR="00CF736A" w:rsidRPr="00077CA6">
        <w:rPr>
          <w:rFonts w:asciiTheme="minorHAnsi" w:hAnsiTheme="minorHAnsi" w:cstheme="minorHAnsi"/>
          <w:color w:val="202122"/>
          <w:sz w:val="20"/>
          <w:szCs w:val="20"/>
        </w:rPr>
        <w:t xml:space="preserve">byl pohřben v rodinném hrobě </w:t>
      </w:r>
      <w:r w:rsidR="00E67F8C" w:rsidRPr="00077CA6">
        <w:rPr>
          <w:rFonts w:asciiTheme="minorHAnsi" w:hAnsiTheme="minorHAnsi" w:cstheme="minorHAnsi"/>
          <w:color w:val="202122"/>
          <w:sz w:val="20"/>
          <w:szCs w:val="20"/>
        </w:rPr>
        <w:t xml:space="preserve">v Praze </w:t>
      </w:r>
      <w:r w:rsidR="00CF736A" w:rsidRPr="00077CA6">
        <w:rPr>
          <w:rFonts w:asciiTheme="minorHAnsi" w:hAnsiTheme="minorHAnsi" w:cstheme="minorHAnsi"/>
          <w:color w:val="202122"/>
          <w:sz w:val="20"/>
          <w:szCs w:val="20"/>
        </w:rPr>
        <w:t>na </w:t>
      </w:r>
      <w:r w:rsidR="00E67F8C" w:rsidRPr="00077CA6">
        <w:rPr>
          <w:rFonts w:asciiTheme="minorHAnsi" w:hAnsiTheme="minorHAnsi" w:cstheme="minorHAnsi"/>
          <w:sz w:val="20"/>
          <w:szCs w:val="20"/>
        </w:rPr>
        <w:t>Vinohradském hřbitově.</w:t>
      </w:r>
      <w:r w:rsidR="00E67F8C" w:rsidRPr="00077CA6">
        <w:rPr>
          <w:rFonts w:ascii="Arial" w:hAnsi="Arial" w:cs="Arial"/>
          <w:color w:val="202122"/>
          <w:sz w:val="20"/>
          <w:szCs w:val="20"/>
        </w:rPr>
        <w:t xml:space="preserve"> </w:t>
      </w:r>
    </w:p>
    <w:p w14:paraId="6A68EF78" w14:textId="77777777" w:rsidR="00CB6CF1" w:rsidRPr="00077CA6" w:rsidRDefault="00CB6CF1" w:rsidP="00CB6CF1">
      <w:pPr>
        <w:pStyle w:val="b73e3a"/>
        <w:shd w:val="clear" w:color="auto" w:fill="FFFFFF"/>
        <w:spacing w:before="0" w:beforeAutospacing="0" w:after="0" w:afterAutospacing="0"/>
        <w:jc w:val="both"/>
        <w:rPr>
          <w:rFonts w:ascii="Arial" w:hAnsi="Arial" w:cs="Arial"/>
          <w:color w:val="202122"/>
          <w:sz w:val="20"/>
          <w:szCs w:val="20"/>
        </w:rPr>
      </w:pPr>
    </w:p>
    <w:p w14:paraId="1740588D" w14:textId="360FB16A" w:rsidR="00C22532" w:rsidRPr="00077CA6" w:rsidRDefault="00C22532" w:rsidP="00C22532">
      <w:pPr>
        <w:rPr>
          <w:bCs/>
          <w:sz w:val="20"/>
          <w:szCs w:val="20"/>
        </w:rPr>
      </w:pPr>
      <w:r w:rsidRPr="00077CA6">
        <w:rPr>
          <w:bCs/>
          <w:sz w:val="20"/>
          <w:szCs w:val="20"/>
        </w:rPr>
        <w:t xml:space="preserve">     V roce 1921 byla</w:t>
      </w:r>
      <w:r w:rsidR="00CF7838" w:rsidRPr="00077CA6">
        <w:rPr>
          <w:bCs/>
          <w:sz w:val="20"/>
          <w:szCs w:val="20"/>
        </w:rPr>
        <w:t xml:space="preserve"> v Biskupicích zřízena poštovní výpravna s telefonní hovornou. Posel nosil a donášel poštu </w:t>
      </w:r>
      <w:r w:rsidR="00CB6CF1" w:rsidRPr="00077CA6">
        <w:rPr>
          <w:bCs/>
          <w:sz w:val="20"/>
          <w:szCs w:val="20"/>
        </w:rPr>
        <w:t>na</w:t>
      </w:r>
      <w:r w:rsidR="00CF7838" w:rsidRPr="00077CA6">
        <w:rPr>
          <w:bCs/>
          <w:sz w:val="20"/>
          <w:szCs w:val="20"/>
        </w:rPr>
        <w:t xml:space="preserve"> železniční zastávk</w:t>
      </w:r>
      <w:r w:rsidR="00CB6CF1" w:rsidRPr="00077CA6">
        <w:rPr>
          <w:bCs/>
          <w:sz w:val="20"/>
          <w:szCs w:val="20"/>
        </w:rPr>
        <w:t>u</w:t>
      </w:r>
      <w:r w:rsidR="00CF7838" w:rsidRPr="00077CA6">
        <w:rPr>
          <w:bCs/>
          <w:sz w:val="20"/>
          <w:szCs w:val="20"/>
        </w:rPr>
        <w:t xml:space="preserve"> do </w:t>
      </w:r>
      <w:proofErr w:type="spellStart"/>
      <w:r w:rsidR="00CF7838" w:rsidRPr="00077CA6">
        <w:rPr>
          <w:bCs/>
          <w:sz w:val="20"/>
          <w:szCs w:val="20"/>
        </w:rPr>
        <w:t>Nectavy</w:t>
      </w:r>
      <w:proofErr w:type="spellEnd"/>
      <w:r w:rsidR="00CF7838" w:rsidRPr="00077CA6">
        <w:rPr>
          <w:bCs/>
          <w:sz w:val="20"/>
          <w:szCs w:val="20"/>
        </w:rPr>
        <w:t xml:space="preserve"> do roku 1926. Od roku 1926 na železniční zastávku Jevíčko-Jaroměřice. K poštovnímu obvodu patřily: Biskupice, </w:t>
      </w:r>
      <w:proofErr w:type="spellStart"/>
      <w:r w:rsidR="00CF7838" w:rsidRPr="00077CA6">
        <w:rPr>
          <w:bCs/>
          <w:sz w:val="20"/>
          <w:szCs w:val="20"/>
        </w:rPr>
        <w:t>Libštejn</w:t>
      </w:r>
      <w:proofErr w:type="spellEnd"/>
      <w:r w:rsidR="00CF7838" w:rsidRPr="00077CA6">
        <w:rPr>
          <w:bCs/>
          <w:sz w:val="20"/>
          <w:szCs w:val="20"/>
        </w:rPr>
        <w:t xml:space="preserve"> (Zálesí), </w:t>
      </w:r>
      <w:proofErr w:type="spellStart"/>
      <w:r w:rsidR="00CF7838" w:rsidRPr="00077CA6">
        <w:rPr>
          <w:bCs/>
          <w:sz w:val="20"/>
          <w:szCs w:val="20"/>
        </w:rPr>
        <w:t>Nectava</w:t>
      </w:r>
      <w:proofErr w:type="spellEnd"/>
      <w:r w:rsidR="00CF7838" w:rsidRPr="00077CA6">
        <w:rPr>
          <w:bCs/>
          <w:sz w:val="20"/>
          <w:szCs w:val="20"/>
        </w:rPr>
        <w:t xml:space="preserve">, Březinky a samoty. </w:t>
      </w:r>
      <w:r w:rsidR="00673E9F" w:rsidRPr="00077CA6">
        <w:rPr>
          <w:bCs/>
          <w:sz w:val="20"/>
          <w:szCs w:val="20"/>
        </w:rPr>
        <w:t>P</w:t>
      </w:r>
      <w:r w:rsidR="00CF7838" w:rsidRPr="00077CA6">
        <w:rPr>
          <w:bCs/>
          <w:sz w:val="20"/>
          <w:szCs w:val="20"/>
        </w:rPr>
        <w:t>rvním poštmistr</w:t>
      </w:r>
      <w:r w:rsidR="00673E9F" w:rsidRPr="00077CA6">
        <w:rPr>
          <w:bCs/>
          <w:sz w:val="20"/>
          <w:szCs w:val="20"/>
        </w:rPr>
        <w:t>em v letech 1921-1938</w:t>
      </w:r>
      <w:r w:rsidR="00CF7838" w:rsidRPr="00077CA6">
        <w:rPr>
          <w:bCs/>
          <w:sz w:val="20"/>
          <w:szCs w:val="20"/>
        </w:rPr>
        <w:t xml:space="preserve"> byl</w:t>
      </w:r>
      <w:r w:rsidR="00673E9F" w:rsidRPr="00077CA6">
        <w:rPr>
          <w:bCs/>
          <w:sz w:val="20"/>
          <w:szCs w:val="20"/>
        </w:rPr>
        <w:t xml:space="preserve"> Josef</w:t>
      </w:r>
      <w:r w:rsidR="00CF7838" w:rsidRPr="00077CA6">
        <w:rPr>
          <w:bCs/>
          <w:sz w:val="20"/>
          <w:szCs w:val="20"/>
        </w:rPr>
        <w:t xml:space="preserve"> Procházka, který s manželkou bydlel na č.p. 36</w:t>
      </w:r>
      <w:r w:rsidR="00673E9F" w:rsidRPr="00077CA6">
        <w:rPr>
          <w:bCs/>
          <w:sz w:val="20"/>
          <w:szCs w:val="20"/>
        </w:rPr>
        <w:t>. Před válkou se odstěhovali do Slavkova u Brna.</w:t>
      </w:r>
      <w:r w:rsidR="00512C20" w:rsidRPr="00077CA6">
        <w:rPr>
          <w:bCs/>
          <w:sz w:val="20"/>
          <w:szCs w:val="20"/>
        </w:rPr>
        <w:t xml:space="preserve"> </w:t>
      </w:r>
      <w:r w:rsidR="002A21B8" w:rsidRPr="00077CA6">
        <w:rPr>
          <w:bCs/>
          <w:sz w:val="20"/>
          <w:szCs w:val="20"/>
        </w:rPr>
        <w:t>Na pobyt v Biskupicích velmi rádi vzpomínali.</w:t>
      </w:r>
    </w:p>
    <w:p w14:paraId="77873A22" w14:textId="4371DACC" w:rsidR="00673E9F" w:rsidRPr="00077CA6" w:rsidRDefault="00CB6CF1" w:rsidP="00C22532">
      <w:pPr>
        <w:rPr>
          <w:bCs/>
          <w:sz w:val="20"/>
          <w:szCs w:val="20"/>
        </w:rPr>
      </w:pPr>
      <w:r w:rsidRPr="00077CA6">
        <w:rPr>
          <w:bCs/>
          <w:sz w:val="20"/>
          <w:szCs w:val="20"/>
        </w:rPr>
        <w:t xml:space="preserve">    </w:t>
      </w:r>
      <w:r w:rsidR="002A21B8" w:rsidRPr="00077CA6">
        <w:rPr>
          <w:bCs/>
          <w:sz w:val="20"/>
          <w:szCs w:val="20"/>
        </w:rPr>
        <w:t>V pozdějších letech byla n</w:t>
      </w:r>
      <w:r w:rsidR="00673E9F" w:rsidRPr="00077CA6">
        <w:rPr>
          <w:bCs/>
          <w:sz w:val="20"/>
          <w:szCs w:val="20"/>
        </w:rPr>
        <w:t>a poštovní</w:t>
      </w:r>
      <w:r w:rsidRPr="00077CA6">
        <w:rPr>
          <w:bCs/>
          <w:sz w:val="20"/>
          <w:szCs w:val="20"/>
        </w:rPr>
        <w:t>m</w:t>
      </w:r>
      <w:r w:rsidR="00673E9F" w:rsidRPr="00077CA6">
        <w:rPr>
          <w:bCs/>
          <w:sz w:val="20"/>
          <w:szCs w:val="20"/>
        </w:rPr>
        <w:t xml:space="preserve"> úřad</w:t>
      </w:r>
      <w:r w:rsidRPr="00077CA6">
        <w:rPr>
          <w:bCs/>
          <w:sz w:val="20"/>
          <w:szCs w:val="20"/>
        </w:rPr>
        <w:t xml:space="preserve">ě </w:t>
      </w:r>
      <w:r w:rsidR="00673E9F" w:rsidRPr="00077CA6">
        <w:rPr>
          <w:bCs/>
          <w:sz w:val="20"/>
          <w:szCs w:val="20"/>
        </w:rPr>
        <w:t>zaměstnána jedna osob</w:t>
      </w:r>
      <w:r w:rsidR="002A21B8" w:rsidRPr="00077CA6">
        <w:rPr>
          <w:bCs/>
          <w:sz w:val="20"/>
          <w:szCs w:val="20"/>
        </w:rPr>
        <w:t>a</w:t>
      </w:r>
      <w:r w:rsidR="00673E9F" w:rsidRPr="00077CA6">
        <w:rPr>
          <w:bCs/>
          <w:sz w:val="20"/>
          <w:szCs w:val="20"/>
        </w:rPr>
        <w:t>. Ráno před 7 hodinou převzala ze skříňového automobilu zásilky pro obvod pošty a do 10 hodin vyřizovala u přepážky požadavky občanů. Od 10 do 13.30 hodin vykonávala doručovatel</w:t>
      </w:r>
      <w:r w:rsidRPr="00077CA6">
        <w:rPr>
          <w:bCs/>
          <w:sz w:val="20"/>
          <w:szCs w:val="20"/>
        </w:rPr>
        <w:t>s</w:t>
      </w:r>
      <w:r w:rsidR="00673E9F" w:rsidRPr="00077CA6">
        <w:rPr>
          <w:bCs/>
          <w:sz w:val="20"/>
          <w:szCs w:val="20"/>
        </w:rPr>
        <w:t xml:space="preserve">kou službu po Biskupicích, </w:t>
      </w:r>
      <w:proofErr w:type="spellStart"/>
      <w:r w:rsidR="00673E9F" w:rsidRPr="00077CA6">
        <w:rPr>
          <w:bCs/>
          <w:sz w:val="20"/>
          <w:szCs w:val="20"/>
        </w:rPr>
        <w:t>Flintóře</w:t>
      </w:r>
      <w:proofErr w:type="spellEnd"/>
      <w:r w:rsidR="00673E9F" w:rsidRPr="00077CA6">
        <w:rPr>
          <w:bCs/>
          <w:sz w:val="20"/>
          <w:szCs w:val="20"/>
        </w:rPr>
        <w:t xml:space="preserve"> a Zálesí. Od 13.30 do 14,50 hodin pracovala u přepážky a současně připravovala poštu na odeslání v 15 hodin.</w:t>
      </w:r>
    </w:p>
    <w:p w14:paraId="772ED0B0" w14:textId="795B6136" w:rsidR="00673E9F" w:rsidRPr="00077CA6" w:rsidRDefault="00673E9F" w:rsidP="00C22532">
      <w:pPr>
        <w:rPr>
          <w:bCs/>
          <w:sz w:val="20"/>
          <w:szCs w:val="20"/>
        </w:rPr>
      </w:pPr>
      <w:r w:rsidRPr="00077CA6">
        <w:rPr>
          <w:bCs/>
          <w:sz w:val="20"/>
          <w:szCs w:val="20"/>
        </w:rPr>
        <w:t>V průměru dor</w:t>
      </w:r>
      <w:r w:rsidR="006D295E" w:rsidRPr="00077CA6">
        <w:rPr>
          <w:bCs/>
          <w:sz w:val="20"/>
          <w:szCs w:val="20"/>
        </w:rPr>
        <w:t>u</w:t>
      </w:r>
      <w:r w:rsidRPr="00077CA6">
        <w:rPr>
          <w:bCs/>
          <w:sz w:val="20"/>
          <w:szCs w:val="20"/>
        </w:rPr>
        <w:t>čovala občanům 74 titulů v množství 445 výtisků.</w:t>
      </w:r>
    </w:p>
    <w:p w14:paraId="7EB980E4" w14:textId="41AD44C9" w:rsidR="001379A2" w:rsidRDefault="001379A2" w:rsidP="001379A2">
      <w:pPr>
        <w:shd w:val="clear" w:color="auto" w:fill="FFFFFF"/>
        <w:rPr>
          <w:rStyle w:val="a57efd"/>
          <w:rFonts w:cstheme="minorHAnsi"/>
          <w:sz w:val="16"/>
          <w:szCs w:val="16"/>
        </w:rPr>
      </w:pPr>
      <w:r>
        <w:rPr>
          <w:bCs/>
        </w:rPr>
        <w:t xml:space="preserve">    </w:t>
      </w:r>
      <w:r>
        <w:rPr>
          <w:rStyle w:val="a57efd"/>
          <w:rFonts w:cstheme="minorHAnsi"/>
        </w:rPr>
        <w:t xml:space="preserve">                                                                                                                              </w:t>
      </w:r>
      <w:r>
        <w:rPr>
          <w:rStyle w:val="a57efd"/>
          <w:rFonts w:cstheme="minorHAnsi"/>
          <w:sz w:val="16"/>
          <w:szCs w:val="16"/>
        </w:rPr>
        <w:t>Zdroj: František Plech</w:t>
      </w:r>
    </w:p>
    <w:p w14:paraId="2F34A9B7" w14:textId="77777777" w:rsidR="006D295E" w:rsidRPr="00D24B1E" w:rsidRDefault="006D295E" w:rsidP="001379A2">
      <w:pPr>
        <w:shd w:val="clear" w:color="auto" w:fill="FFFFFF"/>
        <w:rPr>
          <w:rStyle w:val="a57efd"/>
          <w:rFonts w:cstheme="minorHAnsi"/>
          <w:sz w:val="16"/>
          <w:szCs w:val="16"/>
        </w:rPr>
      </w:pPr>
    </w:p>
    <w:p w14:paraId="66009914" w14:textId="77777777" w:rsidR="007B3C60" w:rsidRDefault="00AE0FCE" w:rsidP="00D17FEE">
      <w:pPr>
        <w:rPr>
          <w:b/>
          <w:bCs/>
          <w:sz w:val="28"/>
          <w:szCs w:val="28"/>
        </w:rPr>
      </w:pPr>
      <w:r w:rsidRPr="00877073">
        <w:rPr>
          <w:b/>
          <w:bCs/>
          <w:sz w:val="28"/>
          <w:szCs w:val="28"/>
        </w:rPr>
        <w:t xml:space="preserve">Ing. Ludvík </w:t>
      </w:r>
      <w:proofErr w:type="spellStart"/>
      <w:r w:rsidRPr="00877073">
        <w:rPr>
          <w:b/>
          <w:bCs/>
          <w:sz w:val="28"/>
          <w:szCs w:val="28"/>
        </w:rPr>
        <w:t>Mack</w:t>
      </w:r>
      <w:r w:rsidR="0099244A">
        <w:rPr>
          <w:b/>
          <w:bCs/>
          <w:sz w:val="28"/>
          <w:szCs w:val="28"/>
        </w:rPr>
        <w:t>e</w:t>
      </w:r>
      <w:r w:rsidRPr="00877073">
        <w:rPr>
          <w:b/>
          <w:bCs/>
          <w:sz w:val="28"/>
          <w:szCs w:val="28"/>
        </w:rPr>
        <w:t>rle</w:t>
      </w:r>
      <w:proofErr w:type="spellEnd"/>
    </w:p>
    <w:p w14:paraId="37EECCB8" w14:textId="7F49761C" w:rsidR="001A35EE" w:rsidRPr="00077CA6" w:rsidRDefault="007B3C60" w:rsidP="00D17FEE">
      <w:pPr>
        <w:rPr>
          <w:sz w:val="20"/>
          <w:szCs w:val="20"/>
        </w:rPr>
      </w:pPr>
      <w:r w:rsidRPr="00077CA6">
        <w:rPr>
          <w:sz w:val="20"/>
          <w:szCs w:val="20"/>
        </w:rPr>
        <w:t>N</w:t>
      </w:r>
      <w:r w:rsidR="004905AC" w:rsidRPr="00077CA6">
        <w:rPr>
          <w:sz w:val="20"/>
          <w:szCs w:val="20"/>
        </w:rPr>
        <w:t>arodil</w:t>
      </w:r>
      <w:r w:rsidRPr="00077CA6">
        <w:rPr>
          <w:sz w:val="20"/>
          <w:szCs w:val="20"/>
        </w:rPr>
        <w:t xml:space="preserve"> se</w:t>
      </w:r>
      <w:r w:rsidR="004905AC" w:rsidRPr="00077CA6">
        <w:rPr>
          <w:sz w:val="20"/>
          <w:szCs w:val="20"/>
        </w:rPr>
        <w:t xml:space="preserve"> 8. 8. 1893 v Biskupicích na č. p. 46</w:t>
      </w:r>
      <w:r w:rsidRPr="00077CA6">
        <w:rPr>
          <w:sz w:val="20"/>
          <w:szCs w:val="20"/>
        </w:rPr>
        <w:t>.</w:t>
      </w:r>
    </w:p>
    <w:p w14:paraId="76655233" w14:textId="77777777" w:rsidR="006D295E" w:rsidRPr="00077CA6" w:rsidRDefault="004905AC" w:rsidP="00D17FEE">
      <w:pPr>
        <w:rPr>
          <w:sz w:val="20"/>
          <w:szCs w:val="20"/>
        </w:rPr>
      </w:pPr>
      <w:r w:rsidRPr="00077CA6">
        <w:rPr>
          <w:sz w:val="20"/>
          <w:szCs w:val="20"/>
        </w:rPr>
        <w:t>Jeh</w:t>
      </w:r>
      <w:r w:rsidR="00877073" w:rsidRPr="00077CA6">
        <w:rPr>
          <w:sz w:val="20"/>
          <w:szCs w:val="20"/>
        </w:rPr>
        <w:t xml:space="preserve">o </w:t>
      </w:r>
      <w:r w:rsidR="009175F7" w:rsidRPr="00077CA6">
        <w:rPr>
          <w:sz w:val="20"/>
          <w:szCs w:val="20"/>
        </w:rPr>
        <w:t>rodič</w:t>
      </w:r>
      <w:r w:rsidR="00877073" w:rsidRPr="00077CA6">
        <w:rPr>
          <w:sz w:val="20"/>
          <w:szCs w:val="20"/>
        </w:rPr>
        <w:t>i byli</w:t>
      </w:r>
      <w:r w:rsidR="009175F7" w:rsidRPr="00077CA6">
        <w:rPr>
          <w:sz w:val="20"/>
          <w:szCs w:val="20"/>
        </w:rPr>
        <w:t xml:space="preserve"> – matka Aloisie </w:t>
      </w:r>
      <w:proofErr w:type="spellStart"/>
      <w:r w:rsidR="009175F7" w:rsidRPr="00077CA6">
        <w:rPr>
          <w:sz w:val="20"/>
          <w:szCs w:val="20"/>
        </w:rPr>
        <w:t>Šmýdová</w:t>
      </w:r>
      <w:proofErr w:type="spellEnd"/>
      <w:r w:rsidR="009175F7" w:rsidRPr="00077CA6">
        <w:rPr>
          <w:sz w:val="20"/>
          <w:szCs w:val="20"/>
        </w:rPr>
        <w:t>,</w:t>
      </w:r>
      <w:r w:rsidRPr="00077CA6">
        <w:rPr>
          <w:sz w:val="20"/>
          <w:szCs w:val="20"/>
        </w:rPr>
        <w:t xml:space="preserve"> otec František </w:t>
      </w:r>
      <w:proofErr w:type="spellStart"/>
      <w:r w:rsidRPr="00077CA6">
        <w:rPr>
          <w:sz w:val="20"/>
          <w:szCs w:val="20"/>
        </w:rPr>
        <w:t>Markerle</w:t>
      </w:r>
      <w:proofErr w:type="spellEnd"/>
      <w:r w:rsidRPr="00077CA6">
        <w:rPr>
          <w:sz w:val="20"/>
          <w:szCs w:val="20"/>
        </w:rPr>
        <w:t>, rolník, stál v popředí zvelebení chovu hovězího dobytka.</w:t>
      </w:r>
      <w:r w:rsidR="009175F7" w:rsidRPr="00077CA6">
        <w:rPr>
          <w:sz w:val="20"/>
          <w:szCs w:val="20"/>
        </w:rPr>
        <w:t xml:space="preserve"> </w:t>
      </w:r>
    </w:p>
    <w:p w14:paraId="19DAE750" w14:textId="125F8B07" w:rsidR="00AE0FCE" w:rsidRPr="00077CA6" w:rsidRDefault="00877073" w:rsidP="00D17FEE">
      <w:pPr>
        <w:rPr>
          <w:sz w:val="20"/>
          <w:szCs w:val="20"/>
        </w:rPr>
      </w:pPr>
      <w:r w:rsidRPr="00077CA6">
        <w:rPr>
          <w:sz w:val="20"/>
          <w:szCs w:val="20"/>
        </w:rPr>
        <w:lastRenderedPageBreak/>
        <w:t>Mladší</w:t>
      </w:r>
      <w:r w:rsidR="009175F7" w:rsidRPr="00077CA6">
        <w:rPr>
          <w:sz w:val="20"/>
          <w:szCs w:val="20"/>
        </w:rPr>
        <w:t xml:space="preserve"> bratr Josef (28. 2. 1897) vystudoval reálku v Jevíčku, italský legionář, voják z povolání – kapitán 54. pluku dělostřelectva v</w:t>
      </w:r>
      <w:r w:rsidR="00CB6CF1" w:rsidRPr="00077CA6">
        <w:rPr>
          <w:sz w:val="20"/>
          <w:szCs w:val="20"/>
        </w:rPr>
        <w:t> </w:t>
      </w:r>
      <w:r w:rsidR="009175F7" w:rsidRPr="00077CA6">
        <w:rPr>
          <w:sz w:val="20"/>
          <w:szCs w:val="20"/>
        </w:rPr>
        <w:t>Malackách</w:t>
      </w:r>
      <w:r w:rsidR="00CB6CF1" w:rsidRPr="00077CA6">
        <w:rPr>
          <w:sz w:val="20"/>
          <w:szCs w:val="20"/>
        </w:rPr>
        <w:t xml:space="preserve">, </w:t>
      </w:r>
      <w:r w:rsidR="009175F7" w:rsidRPr="00077CA6">
        <w:rPr>
          <w:sz w:val="20"/>
          <w:szCs w:val="20"/>
        </w:rPr>
        <w:t xml:space="preserve">byl zařazen do československých legií 34. pěšího pluku jako poručík. V roce 1919 skončil v legiích </w:t>
      </w:r>
      <w:r w:rsidRPr="00077CA6">
        <w:rPr>
          <w:sz w:val="20"/>
          <w:szCs w:val="20"/>
        </w:rPr>
        <w:t>s</w:t>
      </w:r>
      <w:r w:rsidR="009175F7" w:rsidRPr="00077CA6">
        <w:rPr>
          <w:sz w:val="20"/>
          <w:szCs w:val="20"/>
        </w:rPr>
        <w:t> hodno</w:t>
      </w:r>
      <w:r w:rsidRPr="00077CA6">
        <w:rPr>
          <w:sz w:val="20"/>
          <w:szCs w:val="20"/>
        </w:rPr>
        <w:t>stí</w:t>
      </w:r>
      <w:r w:rsidR="009175F7" w:rsidRPr="00077CA6">
        <w:rPr>
          <w:sz w:val="20"/>
          <w:szCs w:val="20"/>
        </w:rPr>
        <w:t xml:space="preserve"> nadporučíka. Pokračoval ve službě v československé armádě. </w:t>
      </w:r>
    </w:p>
    <w:p w14:paraId="48484692" w14:textId="17C82330" w:rsidR="006D295E" w:rsidRPr="00077CA6" w:rsidRDefault="00D14367" w:rsidP="00D17FEE">
      <w:pPr>
        <w:rPr>
          <w:sz w:val="20"/>
          <w:szCs w:val="20"/>
        </w:rPr>
      </w:pPr>
      <w:r w:rsidRPr="00077CA6">
        <w:rPr>
          <w:sz w:val="20"/>
          <w:szCs w:val="20"/>
        </w:rPr>
        <w:t xml:space="preserve">     Ludvík vystudoval reálku v Jevíčku a Českou vysokou školu technickou v Brně – kulturní inženýrství (meliorace). </w:t>
      </w:r>
      <w:r w:rsidR="006D295E" w:rsidRPr="00077CA6">
        <w:rPr>
          <w:rFonts w:cstheme="minorHAnsi"/>
          <w:sz w:val="20"/>
          <w:szCs w:val="20"/>
          <w:shd w:val="clear" w:color="auto" w:fill="FFFFFF"/>
        </w:rPr>
        <w:t>Za první světové války narukoval jako vojín 93. pěšího pluku, do československých legií v Rusku byl zařazen v roce 1918, kde působil do roku 1921 v hodnosti poručíka.</w:t>
      </w:r>
      <w:r w:rsidR="006D295E" w:rsidRPr="00077CA6">
        <w:rPr>
          <w:sz w:val="20"/>
          <w:szCs w:val="20"/>
        </w:rPr>
        <w:t xml:space="preserve"> </w:t>
      </w:r>
    </w:p>
    <w:p w14:paraId="53639E54" w14:textId="5607C03B" w:rsidR="00D14367" w:rsidRPr="00077CA6" w:rsidRDefault="00D14367" w:rsidP="00D17FEE">
      <w:pPr>
        <w:rPr>
          <w:sz w:val="20"/>
          <w:szCs w:val="20"/>
        </w:rPr>
      </w:pPr>
      <w:r w:rsidRPr="00077CA6">
        <w:rPr>
          <w:sz w:val="20"/>
          <w:szCs w:val="20"/>
        </w:rPr>
        <w:t xml:space="preserve">Oženil se 10. 7. 1926 v kostele sv. Tomáše v Brně s Ludmilou </w:t>
      </w:r>
      <w:proofErr w:type="spellStart"/>
      <w:r w:rsidRPr="00077CA6">
        <w:rPr>
          <w:sz w:val="20"/>
          <w:szCs w:val="20"/>
        </w:rPr>
        <w:t>Mézlovou</w:t>
      </w:r>
      <w:proofErr w:type="spellEnd"/>
      <w:r w:rsidRPr="00077CA6">
        <w:rPr>
          <w:sz w:val="20"/>
          <w:szCs w:val="20"/>
        </w:rPr>
        <w:t xml:space="preserve">, měli spolu dvojčata Vladimíra a Svatopluka. </w:t>
      </w:r>
    </w:p>
    <w:p w14:paraId="60703891" w14:textId="46042E6C" w:rsidR="0099244A" w:rsidRPr="00077CA6" w:rsidRDefault="00D14367" w:rsidP="00D17FEE">
      <w:pPr>
        <w:rPr>
          <w:rFonts w:cstheme="minorHAnsi"/>
          <w:sz w:val="20"/>
          <w:szCs w:val="20"/>
          <w:shd w:val="clear" w:color="auto" w:fill="FFFFFF"/>
        </w:rPr>
      </w:pPr>
      <w:r w:rsidRPr="00077CA6">
        <w:rPr>
          <w:rFonts w:cstheme="minorHAnsi"/>
          <w:sz w:val="20"/>
          <w:szCs w:val="20"/>
          <w:shd w:val="clear" w:color="auto" w:fill="FFFFFF"/>
        </w:rPr>
        <w:t xml:space="preserve">     </w:t>
      </w:r>
      <w:r w:rsidR="004015FE" w:rsidRPr="00077CA6">
        <w:rPr>
          <w:rFonts w:cstheme="minorHAnsi"/>
          <w:sz w:val="20"/>
          <w:szCs w:val="20"/>
          <w:shd w:val="clear" w:color="auto" w:fill="FFFFFF"/>
        </w:rPr>
        <w:t xml:space="preserve"> </w:t>
      </w:r>
      <w:r w:rsidR="006D295E" w:rsidRPr="00077CA6">
        <w:rPr>
          <w:sz w:val="20"/>
          <w:szCs w:val="20"/>
        </w:rPr>
        <w:t>Pracoval jako stavební komisař, ve Vodárnách města Brna</w:t>
      </w:r>
      <w:r w:rsidR="005D276D">
        <w:rPr>
          <w:sz w:val="20"/>
          <w:szCs w:val="20"/>
        </w:rPr>
        <w:t>. V</w:t>
      </w:r>
      <w:r w:rsidR="006D295E" w:rsidRPr="00077CA6">
        <w:rPr>
          <w:sz w:val="20"/>
          <w:szCs w:val="20"/>
        </w:rPr>
        <w:t>e funkci náměstka ředitele</w:t>
      </w:r>
      <w:r w:rsidR="005D276D">
        <w:rPr>
          <w:sz w:val="20"/>
          <w:szCs w:val="20"/>
        </w:rPr>
        <w:t xml:space="preserve"> se</w:t>
      </w:r>
      <w:r w:rsidR="006D295E" w:rsidRPr="00077CA6">
        <w:rPr>
          <w:rFonts w:cstheme="minorHAnsi"/>
          <w:sz w:val="20"/>
          <w:szCs w:val="20"/>
          <w:shd w:val="clear" w:color="auto" w:fill="FFFFFF"/>
        </w:rPr>
        <w:t xml:space="preserve"> </w:t>
      </w:r>
      <w:r w:rsidR="005D276D">
        <w:rPr>
          <w:rFonts w:cstheme="minorHAnsi"/>
          <w:sz w:val="20"/>
          <w:szCs w:val="20"/>
          <w:shd w:val="clear" w:color="auto" w:fill="FFFFFF"/>
        </w:rPr>
        <w:t>p</w:t>
      </w:r>
      <w:r w:rsidR="00171608" w:rsidRPr="00077CA6">
        <w:rPr>
          <w:rFonts w:cstheme="minorHAnsi"/>
          <w:sz w:val="20"/>
          <w:szCs w:val="20"/>
          <w:shd w:val="clear" w:color="auto" w:fill="FFFFFF"/>
        </w:rPr>
        <w:t xml:space="preserve">odílel na </w:t>
      </w:r>
      <w:r w:rsidR="00AE0FCE" w:rsidRPr="00077CA6">
        <w:rPr>
          <w:rFonts w:cstheme="minorHAnsi"/>
          <w:sz w:val="20"/>
          <w:szCs w:val="20"/>
          <w:shd w:val="clear" w:color="auto" w:fill="FFFFFF"/>
        </w:rPr>
        <w:t>vybudování moderní čistící stanice a městských lázní.</w:t>
      </w:r>
      <w:r w:rsidR="00171608" w:rsidRPr="00077CA6">
        <w:rPr>
          <w:rFonts w:cstheme="minorHAnsi"/>
          <w:sz w:val="20"/>
          <w:szCs w:val="20"/>
          <w:shd w:val="clear" w:color="auto" w:fill="FFFFFF"/>
        </w:rPr>
        <w:t xml:space="preserve"> Z</w:t>
      </w:r>
      <w:r w:rsidR="00AE0FCE" w:rsidRPr="00077CA6">
        <w:rPr>
          <w:rFonts w:cstheme="minorHAnsi"/>
          <w:sz w:val="20"/>
          <w:szCs w:val="20"/>
          <w:shd w:val="clear" w:color="auto" w:fill="FFFFFF"/>
        </w:rPr>
        <w:t xml:space="preserve">a okupace </w:t>
      </w:r>
      <w:r w:rsidR="00171608" w:rsidRPr="00077CA6">
        <w:rPr>
          <w:rFonts w:cstheme="minorHAnsi"/>
          <w:sz w:val="20"/>
          <w:szCs w:val="20"/>
          <w:shd w:val="clear" w:color="auto" w:fill="FFFFFF"/>
        </w:rPr>
        <w:t xml:space="preserve">se </w:t>
      </w:r>
      <w:r w:rsidR="00AE0FCE" w:rsidRPr="00077CA6">
        <w:rPr>
          <w:rFonts w:cstheme="minorHAnsi"/>
          <w:sz w:val="20"/>
          <w:szCs w:val="20"/>
          <w:shd w:val="clear" w:color="auto" w:fill="FFFFFF"/>
        </w:rPr>
        <w:t>zapojil</w:t>
      </w:r>
      <w:r w:rsidR="00171608" w:rsidRPr="00077CA6">
        <w:rPr>
          <w:rFonts w:cstheme="minorHAnsi"/>
          <w:sz w:val="20"/>
          <w:szCs w:val="20"/>
          <w:shd w:val="clear" w:color="auto" w:fill="FFFFFF"/>
        </w:rPr>
        <w:t xml:space="preserve"> </w:t>
      </w:r>
      <w:r w:rsidR="00AE0FCE" w:rsidRPr="00077CA6">
        <w:rPr>
          <w:rFonts w:cstheme="minorHAnsi"/>
          <w:sz w:val="20"/>
          <w:szCs w:val="20"/>
          <w:shd w:val="clear" w:color="auto" w:fill="FFFFFF"/>
        </w:rPr>
        <w:t>do odboje v Obraně národa.</w:t>
      </w:r>
      <w:r w:rsidR="00171608" w:rsidRPr="00077CA6">
        <w:rPr>
          <w:rFonts w:cstheme="minorHAnsi"/>
          <w:sz w:val="20"/>
          <w:szCs w:val="20"/>
          <w:shd w:val="clear" w:color="auto" w:fill="FFFFFF"/>
        </w:rPr>
        <w:t xml:space="preserve"> </w:t>
      </w:r>
      <w:r w:rsidR="00AE0FCE" w:rsidRPr="00077CA6">
        <w:rPr>
          <w:rFonts w:cstheme="minorHAnsi"/>
          <w:sz w:val="20"/>
          <w:szCs w:val="20"/>
          <w:shd w:val="clear" w:color="auto" w:fill="FFFFFF"/>
        </w:rPr>
        <w:t>29. 1. 1940</w:t>
      </w:r>
      <w:r w:rsidR="00171608" w:rsidRPr="00077CA6">
        <w:rPr>
          <w:rFonts w:cstheme="minorHAnsi"/>
          <w:sz w:val="20"/>
          <w:szCs w:val="20"/>
          <w:shd w:val="clear" w:color="auto" w:fill="FFFFFF"/>
        </w:rPr>
        <w:t xml:space="preserve"> byl zatčen a</w:t>
      </w:r>
      <w:r w:rsidR="00AE0FCE" w:rsidRPr="00077CA6">
        <w:rPr>
          <w:rFonts w:cstheme="minorHAnsi"/>
          <w:sz w:val="20"/>
          <w:szCs w:val="20"/>
          <w:shd w:val="clear" w:color="auto" w:fill="FFFFFF"/>
        </w:rPr>
        <w:t xml:space="preserve"> vězněn v Brně v Sušilových kolejích, poté ve Vratislavi. Lidový soud jej odsoudil 4. 11. 1942 k sedmiletému žaláři. Trest si odpykával v káznicích v </w:t>
      </w:r>
      <w:proofErr w:type="spellStart"/>
      <w:r w:rsidR="00AE0FCE" w:rsidRPr="00077CA6">
        <w:rPr>
          <w:rFonts w:cstheme="minorHAnsi"/>
          <w:sz w:val="20"/>
          <w:szCs w:val="20"/>
          <w:shd w:val="clear" w:color="auto" w:fill="FFFFFF"/>
        </w:rPr>
        <w:t>Dietzu</w:t>
      </w:r>
      <w:proofErr w:type="spellEnd"/>
      <w:r w:rsidR="00AE0FCE" w:rsidRPr="00077CA6">
        <w:rPr>
          <w:rFonts w:cstheme="minorHAnsi"/>
          <w:sz w:val="20"/>
          <w:szCs w:val="20"/>
          <w:shd w:val="clear" w:color="auto" w:fill="FFFFFF"/>
        </w:rPr>
        <w:t xml:space="preserve"> a </w:t>
      </w:r>
      <w:proofErr w:type="spellStart"/>
      <w:r w:rsidR="00AE0FCE" w:rsidRPr="00077CA6">
        <w:rPr>
          <w:rFonts w:cstheme="minorHAnsi"/>
          <w:sz w:val="20"/>
          <w:szCs w:val="20"/>
          <w:shd w:val="clear" w:color="auto" w:fill="FFFFFF"/>
        </w:rPr>
        <w:t>Briegu</w:t>
      </w:r>
      <w:proofErr w:type="spellEnd"/>
      <w:r w:rsidR="00AE0FCE" w:rsidRPr="00077CA6">
        <w:rPr>
          <w:rFonts w:cstheme="minorHAnsi"/>
          <w:sz w:val="20"/>
          <w:szCs w:val="20"/>
          <w:shd w:val="clear" w:color="auto" w:fill="FFFFFF"/>
        </w:rPr>
        <w:t>, kde zemřel</w:t>
      </w:r>
      <w:r w:rsidR="00171608" w:rsidRPr="00077CA6">
        <w:rPr>
          <w:rFonts w:cstheme="minorHAnsi"/>
          <w:sz w:val="20"/>
          <w:szCs w:val="20"/>
          <w:shd w:val="clear" w:color="auto" w:fill="FFFFFF"/>
        </w:rPr>
        <w:t xml:space="preserve"> </w:t>
      </w:r>
      <w:r w:rsidR="00AE0FCE" w:rsidRPr="00077CA6">
        <w:rPr>
          <w:rFonts w:cstheme="minorHAnsi"/>
          <w:sz w:val="20"/>
          <w:szCs w:val="20"/>
          <w:shd w:val="clear" w:color="auto" w:fill="FFFFFF"/>
        </w:rPr>
        <w:t>na následky vězeňský útrap.</w:t>
      </w:r>
      <w:r w:rsidR="00171608" w:rsidRPr="00077CA6">
        <w:rPr>
          <w:rFonts w:cstheme="minorHAnsi"/>
          <w:sz w:val="20"/>
          <w:szCs w:val="20"/>
          <w:shd w:val="clear" w:color="auto" w:fill="FFFFFF"/>
        </w:rPr>
        <w:t xml:space="preserve"> Díky pomoci</w:t>
      </w:r>
      <w:r w:rsidR="00AE0FCE" w:rsidRPr="00077CA6">
        <w:rPr>
          <w:rFonts w:cstheme="minorHAnsi"/>
          <w:sz w:val="20"/>
          <w:szCs w:val="20"/>
          <w:shd w:val="clear" w:color="auto" w:fill="FFFFFF"/>
        </w:rPr>
        <w:t xml:space="preserve"> vězeňské</w:t>
      </w:r>
      <w:r w:rsidR="00171608" w:rsidRPr="00077CA6">
        <w:rPr>
          <w:rFonts w:cstheme="minorHAnsi"/>
          <w:sz w:val="20"/>
          <w:szCs w:val="20"/>
          <w:shd w:val="clear" w:color="auto" w:fill="FFFFFF"/>
        </w:rPr>
        <w:t xml:space="preserve">ho </w:t>
      </w:r>
      <w:r w:rsidR="00AE0FCE" w:rsidRPr="00077CA6">
        <w:rPr>
          <w:rFonts w:cstheme="minorHAnsi"/>
          <w:sz w:val="20"/>
          <w:szCs w:val="20"/>
          <w:shd w:val="clear" w:color="auto" w:fill="FFFFFF"/>
        </w:rPr>
        <w:t>dozorc</w:t>
      </w:r>
      <w:r w:rsidR="00171608" w:rsidRPr="00077CA6">
        <w:rPr>
          <w:rFonts w:cstheme="minorHAnsi"/>
          <w:sz w:val="20"/>
          <w:szCs w:val="20"/>
          <w:shd w:val="clear" w:color="auto" w:fill="FFFFFF"/>
        </w:rPr>
        <w:t>e</w:t>
      </w:r>
      <w:r w:rsidR="00AE0FCE" w:rsidRPr="00077CA6">
        <w:rPr>
          <w:rFonts w:cstheme="minorHAnsi"/>
          <w:sz w:val="20"/>
          <w:szCs w:val="20"/>
          <w:shd w:val="clear" w:color="auto" w:fill="FFFFFF"/>
        </w:rPr>
        <w:t>, napsal pojednání o moderním vodárenství. Po jeho smrti byly rodině zaslány věci zemřelého </w:t>
      </w:r>
      <w:r w:rsidR="00171608" w:rsidRPr="00077CA6">
        <w:rPr>
          <w:rFonts w:cstheme="minorHAnsi"/>
          <w:sz w:val="20"/>
          <w:szCs w:val="20"/>
          <w:shd w:val="clear" w:color="auto" w:fill="FFFFFF"/>
        </w:rPr>
        <w:t>s</w:t>
      </w:r>
      <w:r w:rsidR="006D295E" w:rsidRPr="00077CA6">
        <w:rPr>
          <w:rFonts w:cstheme="minorHAnsi"/>
          <w:sz w:val="20"/>
          <w:szCs w:val="20"/>
          <w:shd w:val="clear" w:color="auto" w:fill="FFFFFF"/>
        </w:rPr>
        <w:t xml:space="preserve"> předchozím</w:t>
      </w:r>
      <w:r w:rsidR="00AE0FCE" w:rsidRPr="00077CA6">
        <w:rPr>
          <w:rFonts w:cstheme="minorHAnsi"/>
          <w:sz w:val="20"/>
          <w:szCs w:val="20"/>
          <w:shd w:val="clear" w:color="auto" w:fill="FFFFFF"/>
        </w:rPr>
        <w:t xml:space="preserve"> upozorn</w:t>
      </w:r>
      <w:r w:rsidR="00171608" w:rsidRPr="00077CA6">
        <w:rPr>
          <w:rFonts w:cstheme="minorHAnsi"/>
          <w:sz w:val="20"/>
          <w:szCs w:val="20"/>
          <w:shd w:val="clear" w:color="auto" w:fill="FFFFFF"/>
        </w:rPr>
        <w:t>ěním</w:t>
      </w:r>
      <w:r w:rsidR="006D295E" w:rsidRPr="00077CA6">
        <w:rPr>
          <w:rFonts w:cstheme="minorHAnsi"/>
          <w:sz w:val="20"/>
          <w:szCs w:val="20"/>
          <w:shd w:val="clear" w:color="auto" w:fill="FFFFFF"/>
        </w:rPr>
        <w:t xml:space="preserve"> od dozorce</w:t>
      </w:r>
      <w:r w:rsidR="00AE0FCE" w:rsidRPr="00077CA6">
        <w:rPr>
          <w:rFonts w:cstheme="minorHAnsi"/>
          <w:sz w:val="20"/>
          <w:szCs w:val="20"/>
          <w:shd w:val="clear" w:color="auto" w:fill="FFFFFF"/>
        </w:rPr>
        <w:t xml:space="preserve">, že balík bude mít dvojí vrstvu, ve které budou uloženy spisy zemřelého. </w:t>
      </w:r>
      <w:r w:rsidR="0099244A" w:rsidRPr="00077CA6">
        <w:rPr>
          <w:rFonts w:cstheme="minorHAnsi"/>
          <w:sz w:val="20"/>
          <w:szCs w:val="20"/>
          <w:shd w:val="clear" w:color="auto" w:fill="FFFFFF"/>
        </w:rPr>
        <w:t>P</w:t>
      </w:r>
      <w:r w:rsidR="00AE0FCE" w:rsidRPr="00077CA6">
        <w:rPr>
          <w:rFonts w:cstheme="minorHAnsi"/>
          <w:sz w:val="20"/>
          <w:szCs w:val="20"/>
          <w:shd w:val="clear" w:color="auto" w:fill="FFFFFF"/>
        </w:rPr>
        <w:t>oznámky</w:t>
      </w:r>
      <w:r w:rsidR="005D276D">
        <w:rPr>
          <w:rFonts w:cstheme="minorHAnsi"/>
          <w:sz w:val="20"/>
          <w:szCs w:val="20"/>
          <w:shd w:val="clear" w:color="auto" w:fill="FFFFFF"/>
        </w:rPr>
        <w:t xml:space="preserve"> s odkazem pro syny</w:t>
      </w:r>
      <w:r w:rsidR="0099244A" w:rsidRPr="00077CA6">
        <w:rPr>
          <w:rFonts w:cstheme="minorHAnsi"/>
          <w:sz w:val="20"/>
          <w:szCs w:val="20"/>
          <w:shd w:val="clear" w:color="auto" w:fill="FFFFFF"/>
        </w:rPr>
        <w:t xml:space="preserve"> </w:t>
      </w:r>
      <w:r w:rsidR="00AE0FCE" w:rsidRPr="00077CA6">
        <w:rPr>
          <w:rFonts w:cstheme="minorHAnsi"/>
          <w:sz w:val="20"/>
          <w:szCs w:val="20"/>
          <w:shd w:val="clear" w:color="auto" w:fill="FFFFFF"/>
        </w:rPr>
        <w:t>v počtu přes 80 listů</w:t>
      </w:r>
      <w:r w:rsidR="005D276D">
        <w:rPr>
          <w:rFonts w:cstheme="minorHAnsi"/>
          <w:sz w:val="20"/>
          <w:szCs w:val="20"/>
          <w:shd w:val="clear" w:color="auto" w:fill="FFFFFF"/>
        </w:rPr>
        <w:t xml:space="preserve"> </w:t>
      </w:r>
      <w:r w:rsidR="006D295E" w:rsidRPr="00077CA6">
        <w:rPr>
          <w:rFonts w:cstheme="minorHAnsi"/>
          <w:sz w:val="20"/>
          <w:szCs w:val="20"/>
          <w:shd w:val="clear" w:color="auto" w:fill="FFFFFF"/>
        </w:rPr>
        <w:t>byly</w:t>
      </w:r>
      <w:r w:rsidR="0099244A" w:rsidRPr="00077CA6">
        <w:rPr>
          <w:rFonts w:cstheme="minorHAnsi"/>
          <w:sz w:val="20"/>
          <w:szCs w:val="20"/>
          <w:shd w:val="clear" w:color="auto" w:fill="FFFFFF"/>
        </w:rPr>
        <w:t xml:space="preserve"> po válce vyvázány</w:t>
      </w:r>
      <w:r w:rsidR="00171608" w:rsidRPr="00077CA6">
        <w:rPr>
          <w:rFonts w:cstheme="minorHAnsi"/>
          <w:sz w:val="20"/>
          <w:szCs w:val="20"/>
          <w:shd w:val="clear" w:color="auto" w:fill="FFFFFF"/>
        </w:rPr>
        <w:t xml:space="preserve">. </w:t>
      </w:r>
    </w:p>
    <w:p w14:paraId="23A30361" w14:textId="420AD105" w:rsidR="006D295E" w:rsidRPr="00077CA6" w:rsidRDefault="006D295E" w:rsidP="00D17FEE">
      <w:pPr>
        <w:rPr>
          <w:rFonts w:cstheme="minorHAnsi"/>
          <w:sz w:val="20"/>
          <w:szCs w:val="20"/>
          <w:shd w:val="clear" w:color="auto" w:fill="FFFFFF"/>
        </w:rPr>
      </w:pPr>
      <w:r w:rsidRPr="00077CA6">
        <w:rPr>
          <w:sz w:val="20"/>
          <w:szCs w:val="20"/>
        </w:rPr>
        <w:t xml:space="preserve">In memoriam </w:t>
      </w:r>
      <w:proofErr w:type="spellStart"/>
      <w:r w:rsidRPr="00077CA6">
        <w:rPr>
          <w:sz w:val="20"/>
          <w:szCs w:val="20"/>
        </w:rPr>
        <w:t>získlal</w:t>
      </w:r>
      <w:proofErr w:type="spellEnd"/>
      <w:r w:rsidRPr="00077CA6">
        <w:rPr>
          <w:sz w:val="20"/>
          <w:szCs w:val="20"/>
        </w:rPr>
        <w:t xml:space="preserve"> poctu – Doktor technických věd.</w:t>
      </w:r>
    </w:p>
    <w:p w14:paraId="040B1E28" w14:textId="704025A9" w:rsidR="009024F5" w:rsidRPr="00077CA6" w:rsidRDefault="0099244A" w:rsidP="00D17FEE">
      <w:pPr>
        <w:rPr>
          <w:rFonts w:cstheme="minorHAnsi"/>
          <w:sz w:val="20"/>
          <w:szCs w:val="20"/>
          <w:shd w:val="clear" w:color="auto" w:fill="FFFFFF"/>
        </w:rPr>
      </w:pPr>
      <w:r w:rsidRPr="00077CA6">
        <w:rPr>
          <w:rFonts w:cstheme="minorHAnsi"/>
          <w:sz w:val="20"/>
          <w:szCs w:val="20"/>
          <w:shd w:val="clear" w:color="auto" w:fill="FFFFFF"/>
        </w:rPr>
        <w:t xml:space="preserve">     Syn </w:t>
      </w:r>
      <w:r w:rsidR="00171608" w:rsidRPr="00077CA6">
        <w:rPr>
          <w:rFonts w:cstheme="minorHAnsi"/>
          <w:sz w:val="20"/>
          <w:szCs w:val="20"/>
          <w:shd w:val="clear" w:color="auto" w:fill="FFFFFF"/>
        </w:rPr>
        <w:t xml:space="preserve">Dr. Ing. Vladimír </w:t>
      </w:r>
      <w:proofErr w:type="spellStart"/>
      <w:r w:rsidR="00171608" w:rsidRPr="00077CA6">
        <w:rPr>
          <w:rFonts w:cstheme="minorHAnsi"/>
          <w:sz w:val="20"/>
          <w:szCs w:val="20"/>
          <w:shd w:val="clear" w:color="auto" w:fill="FFFFFF"/>
        </w:rPr>
        <w:t>Mack</w:t>
      </w:r>
      <w:r w:rsidRPr="00077CA6">
        <w:rPr>
          <w:rFonts w:cstheme="minorHAnsi"/>
          <w:sz w:val="20"/>
          <w:szCs w:val="20"/>
          <w:shd w:val="clear" w:color="auto" w:fill="FFFFFF"/>
        </w:rPr>
        <w:t>e</w:t>
      </w:r>
      <w:r w:rsidR="00D14367" w:rsidRPr="00077CA6">
        <w:rPr>
          <w:rFonts w:cstheme="minorHAnsi"/>
          <w:sz w:val="20"/>
          <w:szCs w:val="20"/>
          <w:shd w:val="clear" w:color="auto" w:fill="FFFFFF"/>
        </w:rPr>
        <w:t>rle</w:t>
      </w:r>
      <w:proofErr w:type="spellEnd"/>
      <w:r w:rsidR="00D14367" w:rsidRPr="00077CA6">
        <w:rPr>
          <w:rFonts w:cstheme="minorHAnsi"/>
          <w:sz w:val="20"/>
          <w:szCs w:val="20"/>
          <w:shd w:val="clear" w:color="auto" w:fill="FFFFFF"/>
        </w:rPr>
        <w:t>, CSc. (22. 3. 1927 Brno)</w:t>
      </w:r>
      <w:r w:rsidR="005D276D">
        <w:rPr>
          <w:rFonts w:cstheme="minorHAnsi"/>
          <w:sz w:val="20"/>
          <w:szCs w:val="20"/>
          <w:shd w:val="clear" w:color="auto" w:fill="FFFFFF"/>
        </w:rPr>
        <w:t>,</w:t>
      </w:r>
    </w:p>
    <w:p w14:paraId="3ECB4D74" w14:textId="77777777" w:rsidR="005D276D" w:rsidRDefault="00D14367" w:rsidP="00D17FEE">
      <w:pPr>
        <w:rPr>
          <w:rFonts w:cstheme="minorHAnsi"/>
          <w:sz w:val="20"/>
          <w:szCs w:val="20"/>
          <w:shd w:val="clear" w:color="auto" w:fill="FFFFFF"/>
        </w:rPr>
      </w:pPr>
      <w:r w:rsidRPr="00077CA6">
        <w:rPr>
          <w:rFonts w:cstheme="minorHAnsi"/>
          <w:sz w:val="20"/>
          <w:szCs w:val="20"/>
          <w:shd w:val="clear" w:color="auto" w:fill="FFFFFF"/>
        </w:rPr>
        <w:t xml:space="preserve"> mezinárodně uznávaný odborník v oblasti vodárenství, odborný spisovatel, drži</w:t>
      </w:r>
      <w:r w:rsidR="006D295E" w:rsidRPr="00077CA6">
        <w:rPr>
          <w:rFonts w:cstheme="minorHAnsi"/>
          <w:sz w:val="20"/>
          <w:szCs w:val="20"/>
          <w:shd w:val="clear" w:color="auto" w:fill="FFFFFF"/>
        </w:rPr>
        <w:t>t</w:t>
      </w:r>
      <w:r w:rsidRPr="00077CA6">
        <w:rPr>
          <w:rFonts w:cstheme="minorHAnsi"/>
          <w:sz w:val="20"/>
          <w:szCs w:val="20"/>
          <w:shd w:val="clear" w:color="auto" w:fill="FFFFFF"/>
        </w:rPr>
        <w:t xml:space="preserve">el mnoha patentů.  </w:t>
      </w:r>
    </w:p>
    <w:p w14:paraId="5F308203" w14:textId="67F1B576" w:rsidR="00161186" w:rsidRPr="00077CA6" w:rsidRDefault="00D14367" w:rsidP="00D17FEE">
      <w:pPr>
        <w:rPr>
          <w:rFonts w:cstheme="minorHAnsi"/>
          <w:sz w:val="20"/>
          <w:szCs w:val="20"/>
          <w:shd w:val="clear" w:color="auto" w:fill="FFFFFF"/>
        </w:rPr>
      </w:pPr>
      <w:r w:rsidRPr="00077CA6">
        <w:rPr>
          <w:rFonts w:cstheme="minorHAnsi"/>
          <w:sz w:val="20"/>
          <w:szCs w:val="20"/>
          <w:shd w:val="clear" w:color="auto" w:fill="FFFFFF"/>
        </w:rPr>
        <w:t xml:space="preserve"> </w:t>
      </w:r>
      <w:r w:rsidR="00AE0FCE" w:rsidRPr="00077CA6">
        <w:rPr>
          <w:rFonts w:cstheme="minorHAnsi"/>
          <w:sz w:val="20"/>
          <w:szCs w:val="20"/>
        </w:rPr>
        <w:br/>
      </w:r>
      <w:r w:rsidRPr="00077CA6">
        <w:rPr>
          <w:rFonts w:cstheme="minorHAnsi"/>
          <w:sz w:val="20"/>
          <w:szCs w:val="20"/>
          <w:shd w:val="clear" w:color="auto" w:fill="FFFFFF"/>
        </w:rPr>
        <w:t xml:space="preserve">    </w:t>
      </w:r>
      <w:r w:rsidR="006D295E" w:rsidRPr="00077CA6">
        <w:rPr>
          <w:rFonts w:cstheme="minorHAnsi"/>
          <w:sz w:val="20"/>
          <w:szCs w:val="20"/>
          <w:shd w:val="clear" w:color="auto" w:fill="FFFFFF"/>
        </w:rPr>
        <w:t>P</w:t>
      </w:r>
      <w:r w:rsidR="00AE0FCE" w:rsidRPr="00077CA6">
        <w:rPr>
          <w:rFonts w:cstheme="minorHAnsi"/>
          <w:sz w:val="20"/>
          <w:szCs w:val="20"/>
          <w:shd w:val="clear" w:color="auto" w:fill="FFFFFF"/>
        </w:rPr>
        <w:t>říjmení</w:t>
      </w:r>
      <w:r w:rsidR="006D295E" w:rsidRPr="00077CA6">
        <w:rPr>
          <w:rFonts w:cstheme="minorHAnsi"/>
          <w:sz w:val="20"/>
          <w:szCs w:val="20"/>
          <w:shd w:val="clear" w:color="auto" w:fill="FFFFFF"/>
        </w:rPr>
        <w:t xml:space="preserve"> </w:t>
      </w:r>
      <w:proofErr w:type="spellStart"/>
      <w:r w:rsidR="006D295E" w:rsidRPr="00077CA6">
        <w:rPr>
          <w:rFonts w:cstheme="minorHAnsi"/>
          <w:sz w:val="20"/>
          <w:szCs w:val="20"/>
          <w:shd w:val="clear" w:color="auto" w:fill="FFFFFF"/>
        </w:rPr>
        <w:t>Mackerle</w:t>
      </w:r>
      <w:proofErr w:type="spellEnd"/>
      <w:r w:rsidR="00AE0FCE" w:rsidRPr="00077CA6">
        <w:rPr>
          <w:rFonts w:cstheme="minorHAnsi"/>
          <w:sz w:val="20"/>
          <w:szCs w:val="20"/>
          <w:shd w:val="clear" w:color="auto" w:fill="FFFFFF"/>
        </w:rPr>
        <w:t xml:space="preserve"> by se mělo správně psát </w:t>
      </w:r>
      <w:proofErr w:type="spellStart"/>
      <w:r w:rsidR="00AE0FCE" w:rsidRPr="00077CA6">
        <w:rPr>
          <w:rFonts w:cstheme="minorHAnsi"/>
          <w:sz w:val="20"/>
          <w:szCs w:val="20"/>
          <w:shd w:val="clear" w:color="auto" w:fill="FFFFFF"/>
        </w:rPr>
        <w:t>Mackrle</w:t>
      </w:r>
      <w:proofErr w:type="spellEnd"/>
      <w:r w:rsidR="00AE0FCE" w:rsidRPr="00077CA6">
        <w:rPr>
          <w:rFonts w:cstheme="minorHAnsi"/>
          <w:sz w:val="20"/>
          <w:szCs w:val="20"/>
          <w:shd w:val="clear" w:color="auto" w:fill="FFFFFF"/>
        </w:rPr>
        <w:t xml:space="preserve">. Z původního příjmení </w:t>
      </w:r>
      <w:proofErr w:type="spellStart"/>
      <w:r w:rsidR="00AE0FCE" w:rsidRPr="00077CA6">
        <w:rPr>
          <w:rFonts w:cstheme="minorHAnsi"/>
          <w:sz w:val="20"/>
          <w:szCs w:val="20"/>
          <w:shd w:val="clear" w:color="auto" w:fill="FFFFFF"/>
        </w:rPr>
        <w:t>Matzker</w:t>
      </w:r>
      <w:proofErr w:type="spellEnd"/>
      <w:r w:rsidR="00AE0FCE" w:rsidRPr="00077CA6">
        <w:rPr>
          <w:rFonts w:cstheme="minorHAnsi"/>
          <w:sz w:val="20"/>
          <w:szCs w:val="20"/>
          <w:shd w:val="clear" w:color="auto" w:fill="FFFFFF"/>
        </w:rPr>
        <w:t xml:space="preserve"> asi kolem roku 1665 vznikly dvě podoby: </w:t>
      </w:r>
      <w:proofErr w:type="spellStart"/>
      <w:r w:rsidR="00AE0FCE" w:rsidRPr="00077CA6">
        <w:rPr>
          <w:rFonts w:cstheme="minorHAnsi"/>
          <w:sz w:val="20"/>
          <w:szCs w:val="20"/>
          <w:shd w:val="clear" w:color="auto" w:fill="FFFFFF"/>
        </w:rPr>
        <w:t>Matzkrle</w:t>
      </w:r>
      <w:proofErr w:type="spellEnd"/>
      <w:r w:rsidR="00AE0FCE" w:rsidRPr="00077CA6">
        <w:rPr>
          <w:rFonts w:cstheme="minorHAnsi"/>
          <w:sz w:val="20"/>
          <w:szCs w:val="20"/>
          <w:shd w:val="clear" w:color="auto" w:fill="FFFFFF"/>
        </w:rPr>
        <w:t xml:space="preserve"> (1650) a </w:t>
      </w:r>
      <w:proofErr w:type="spellStart"/>
      <w:r w:rsidR="00AE0FCE" w:rsidRPr="00077CA6">
        <w:rPr>
          <w:rFonts w:cstheme="minorHAnsi"/>
          <w:sz w:val="20"/>
          <w:szCs w:val="20"/>
          <w:shd w:val="clear" w:color="auto" w:fill="FFFFFF"/>
        </w:rPr>
        <w:t>Matzkerle</w:t>
      </w:r>
      <w:proofErr w:type="spellEnd"/>
      <w:r w:rsidR="00AE0FCE" w:rsidRPr="00077CA6">
        <w:rPr>
          <w:rFonts w:cstheme="minorHAnsi"/>
          <w:sz w:val="20"/>
          <w:szCs w:val="20"/>
          <w:shd w:val="clear" w:color="auto" w:fill="FFFFFF"/>
        </w:rPr>
        <w:t xml:space="preserve"> (1732). Poté vznikla jedna forma psaní v oblasti Jevíčka a Jaroměřic, tedy </w:t>
      </w:r>
      <w:proofErr w:type="spellStart"/>
      <w:r w:rsidR="00AE0FCE" w:rsidRPr="00077CA6">
        <w:rPr>
          <w:rFonts w:cstheme="minorHAnsi"/>
          <w:sz w:val="20"/>
          <w:szCs w:val="20"/>
          <w:shd w:val="clear" w:color="auto" w:fill="FFFFFF"/>
        </w:rPr>
        <w:t>Mackerle</w:t>
      </w:r>
      <w:proofErr w:type="spellEnd"/>
      <w:r w:rsidR="00AE0FCE" w:rsidRPr="00077CA6">
        <w:rPr>
          <w:rFonts w:cstheme="minorHAnsi"/>
          <w:sz w:val="20"/>
          <w:szCs w:val="20"/>
          <w:shd w:val="clear" w:color="auto" w:fill="FFFFFF"/>
        </w:rPr>
        <w:t xml:space="preserve">, druhá podoba psaní, </w:t>
      </w:r>
      <w:proofErr w:type="spellStart"/>
      <w:r w:rsidR="00AE0FCE" w:rsidRPr="00077CA6">
        <w:rPr>
          <w:rFonts w:cstheme="minorHAnsi"/>
          <w:sz w:val="20"/>
          <w:szCs w:val="20"/>
          <w:shd w:val="clear" w:color="auto" w:fill="FFFFFF"/>
        </w:rPr>
        <w:t>Mackrle</w:t>
      </w:r>
      <w:proofErr w:type="spellEnd"/>
      <w:r w:rsidR="00AE0FCE" w:rsidRPr="00077CA6">
        <w:rPr>
          <w:rFonts w:cstheme="minorHAnsi"/>
          <w:sz w:val="20"/>
          <w:szCs w:val="20"/>
          <w:shd w:val="clear" w:color="auto" w:fill="FFFFFF"/>
        </w:rPr>
        <w:t xml:space="preserve">, se používala v matrikách Biskupic, kde se Ing. Ludvík </w:t>
      </w:r>
      <w:proofErr w:type="spellStart"/>
      <w:r w:rsidR="00AE0FCE" w:rsidRPr="00077CA6">
        <w:rPr>
          <w:rFonts w:cstheme="minorHAnsi"/>
          <w:sz w:val="20"/>
          <w:szCs w:val="20"/>
          <w:shd w:val="clear" w:color="auto" w:fill="FFFFFF"/>
        </w:rPr>
        <w:t>Mackr</w:t>
      </w:r>
      <w:r w:rsidR="009024F5" w:rsidRPr="00077CA6">
        <w:rPr>
          <w:rFonts w:cstheme="minorHAnsi"/>
          <w:sz w:val="20"/>
          <w:szCs w:val="20"/>
          <w:shd w:val="clear" w:color="auto" w:fill="FFFFFF"/>
        </w:rPr>
        <w:t>e</w:t>
      </w:r>
      <w:r w:rsidR="00AE0FCE" w:rsidRPr="00077CA6">
        <w:rPr>
          <w:rFonts w:cstheme="minorHAnsi"/>
          <w:sz w:val="20"/>
          <w:szCs w:val="20"/>
          <w:shd w:val="clear" w:color="auto" w:fill="FFFFFF"/>
        </w:rPr>
        <w:t>le</w:t>
      </w:r>
      <w:proofErr w:type="spellEnd"/>
      <w:r w:rsidR="00AE0FCE" w:rsidRPr="00077CA6">
        <w:rPr>
          <w:rFonts w:cstheme="minorHAnsi"/>
          <w:sz w:val="20"/>
          <w:szCs w:val="20"/>
          <w:shd w:val="clear" w:color="auto" w:fill="FFFFFF"/>
        </w:rPr>
        <w:t xml:space="preserve"> narodil. </w:t>
      </w:r>
    </w:p>
    <w:p w14:paraId="4BAB2580" w14:textId="75EB6698" w:rsidR="004015FE" w:rsidRPr="00EB6B04" w:rsidRDefault="004015FE" w:rsidP="004015FE">
      <w:pPr>
        <w:shd w:val="clear" w:color="auto" w:fill="FFFFFF"/>
        <w:rPr>
          <w:rStyle w:val="a57efd"/>
          <w:rFonts w:cstheme="minorHAnsi"/>
          <w:sz w:val="16"/>
          <w:szCs w:val="16"/>
        </w:rPr>
      </w:pPr>
      <w:r w:rsidRPr="006D295E">
        <w:rPr>
          <w:rFonts w:cstheme="minorHAnsi"/>
          <w:sz w:val="16"/>
          <w:szCs w:val="16"/>
        </w:rPr>
        <w:t xml:space="preserve">                                                                      </w:t>
      </w:r>
      <w:r w:rsidRPr="00EB6B04">
        <w:rPr>
          <w:rFonts w:cstheme="minorHAnsi"/>
          <w:sz w:val="16"/>
          <w:szCs w:val="16"/>
        </w:rPr>
        <w:t xml:space="preserve">                            </w:t>
      </w:r>
      <w:r w:rsidR="004D3275">
        <w:rPr>
          <w:rFonts w:cstheme="minorHAnsi"/>
          <w:sz w:val="16"/>
          <w:szCs w:val="16"/>
        </w:rPr>
        <w:t xml:space="preserve">                                                               </w:t>
      </w:r>
      <w:r w:rsidRPr="00EB6B04">
        <w:rPr>
          <w:rFonts w:cstheme="minorHAnsi"/>
          <w:sz w:val="16"/>
          <w:szCs w:val="16"/>
        </w:rPr>
        <w:t xml:space="preserve">     </w:t>
      </w:r>
      <w:r w:rsidR="00C63B87">
        <w:rPr>
          <w:rFonts w:cstheme="minorHAnsi"/>
          <w:sz w:val="16"/>
          <w:szCs w:val="16"/>
        </w:rPr>
        <w:t>Zdroj:</w:t>
      </w:r>
      <w:r w:rsidRPr="00EB6B04">
        <w:rPr>
          <w:rFonts w:cstheme="minorHAnsi"/>
          <w:sz w:val="16"/>
          <w:szCs w:val="16"/>
        </w:rPr>
        <w:t xml:space="preserve"> </w:t>
      </w:r>
      <w:r w:rsidR="00B8611F" w:rsidRPr="00EB6B04">
        <w:rPr>
          <w:rFonts w:cstheme="minorHAnsi"/>
          <w:sz w:val="16"/>
          <w:szCs w:val="16"/>
        </w:rPr>
        <w:t>Encyklopedie dějin Brna</w:t>
      </w:r>
      <w:r w:rsidR="00EB6B04" w:rsidRPr="00EB6B04">
        <w:rPr>
          <w:rStyle w:val="a57efd"/>
          <w:rFonts w:cstheme="minorHAnsi"/>
          <w:sz w:val="16"/>
          <w:szCs w:val="16"/>
        </w:rPr>
        <w:t xml:space="preserve"> </w:t>
      </w:r>
    </w:p>
    <w:p w14:paraId="2D15FD08" w14:textId="48CBD837" w:rsidR="00EB6B04" w:rsidRDefault="00EB6B04" w:rsidP="004015FE">
      <w:pPr>
        <w:shd w:val="clear" w:color="auto" w:fill="FFFFFF"/>
        <w:rPr>
          <w:rStyle w:val="a57efd"/>
          <w:rFonts w:ascii="Arial CE" w:hAnsi="Arial CE" w:cs="Arial CE"/>
          <w:sz w:val="15"/>
          <w:szCs w:val="15"/>
        </w:rPr>
      </w:pPr>
    </w:p>
    <w:p w14:paraId="4F3297B0" w14:textId="77777777" w:rsidR="00EB272F" w:rsidRDefault="00EB272F" w:rsidP="004015FE">
      <w:pPr>
        <w:shd w:val="clear" w:color="auto" w:fill="FFFFFF"/>
        <w:rPr>
          <w:rStyle w:val="a57efd"/>
          <w:rFonts w:ascii="Arial CE" w:hAnsi="Arial CE" w:cs="Arial CE"/>
          <w:sz w:val="15"/>
          <w:szCs w:val="15"/>
        </w:rPr>
      </w:pPr>
    </w:p>
    <w:p w14:paraId="135C57D6" w14:textId="77777777" w:rsidR="007B3C60" w:rsidRDefault="00EB6B04" w:rsidP="004015FE">
      <w:pPr>
        <w:shd w:val="clear" w:color="auto" w:fill="FFFFFF"/>
        <w:rPr>
          <w:rStyle w:val="a57efd"/>
          <w:rFonts w:cstheme="minorHAnsi"/>
          <w:b/>
          <w:bCs/>
          <w:sz w:val="28"/>
          <w:szCs w:val="28"/>
        </w:rPr>
      </w:pPr>
      <w:r w:rsidRPr="00EB6B04">
        <w:rPr>
          <w:rStyle w:val="a57efd"/>
          <w:rFonts w:cstheme="minorHAnsi"/>
          <w:b/>
          <w:bCs/>
          <w:sz w:val="28"/>
          <w:szCs w:val="28"/>
        </w:rPr>
        <w:t>Josef Přichystal</w:t>
      </w:r>
    </w:p>
    <w:p w14:paraId="06A44FC1" w14:textId="77777777" w:rsidR="009024F5" w:rsidRPr="00077CA6" w:rsidRDefault="007B3C60" w:rsidP="004015FE">
      <w:pPr>
        <w:shd w:val="clear" w:color="auto" w:fill="FFFFFF"/>
        <w:rPr>
          <w:rStyle w:val="a57efd"/>
          <w:rFonts w:cstheme="minorHAnsi"/>
          <w:sz w:val="20"/>
          <w:szCs w:val="20"/>
        </w:rPr>
      </w:pPr>
      <w:r w:rsidRPr="00077CA6">
        <w:rPr>
          <w:rStyle w:val="a57efd"/>
          <w:rFonts w:cstheme="minorHAnsi"/>
          <w:sz w:val="20"/>
          <w:szCs w:val="20"/>
        </w:rPr>
        <w:t>N</w:t>
      </w:r>
      <w:r w:rsidR="00EB6B04" w:rsidRPr="00077CA6">
        <w:rPr>
          <w:rStyle w:val="a57efd"/>
          <w:rFonts w:cstheme="minorHAnsi"/>
          <w:sz w:val="20"/>
          <w:szCs w:val="20"/>
        </w:rPr>
        <w:t>arodil</w:t>
      </w:r>
      <w:r w:rsidRPr="00077CA6">
        <w:rPr>
          <w:rStyle w:val="a57efd"/>
          <w:rFonts w:cstheme="minorHAnsi"/>
          <w:sz w:val="20"/>
          <w:szCs w:val="20"/>
        </w:rPr>
        <w:t xml:space="preserve"> se</w:t>
      </w:r>
      <w:r w:rsidR="00EB6B04" w:rsidRPr="00077CA6">
        <w:rPr>
          <w:rStyle w:val="a57efd"/>
          <w:rFonts w:cstheme="minorHAnsi"/>
          <w:sz w:val="20"/>
          <w:szCs w:val="20"/>
        </w:rPr>
        <w:t xml:space="preserve"> 1874 v</w:t>
      </w:r>
      <w:r w:rsidR="004030C5" w:rsidRPr="00077CA6">
        <w:rPr>
          <w:rStyle w:val="a57efd"/>
          <w:rFonts w:cstheme="minorHAnsi"/>
          <w:sz w:val="20"/>
          <w:szCs w:val="20"/>
        </w:rPr>
        <w:t> </w:t>
      </w:r>
      <w:r w:rsidR="00EB6B04" w:rsidRPr="00077CA6">
        <w:rPr>
          <w:rStyle w:val="a57efd"/>
          <w:rFonts w:cstheme="minorHAnsi"/>
          <w:sz w:val="20"/>
          <w:szCs w:val="20"/>
        </w:rPr>
        <w:t>Biskupicích</w:t>
      </w:r>
      <w:r w:rsidR="004030C5" w:rsidRPr="00077CA6">
        <w:rPr>
          <w:rStyle w:val="a57efd"/>
          <w:rFonts w:cstheme="minorHAnsi"/>
          <w:sz w:val="20"/>
          <w:szCs w:val="20"/>
        </w:rPr>
        <w:t xml:space="preserve"> v č. p. 41</w:t>
      </w:r>
      <w:r w:rsidR="00EB6B04" w:rsidRPr="00077CA6">
        <w:rPr>
          <w:rStyle w:val="a57efd"/>
          <w:rFonts w:cstheme="minorHAnsi"/>
          <w:sz w:val="20"/>
          <w:szCs w:val="20"/>
        </w:rPr>
        <w:t>.</w:t>
      </w:r>
    </w:p>
    <w:p w14:paraId="1C84C44A" w14:textId="77777777" w:rsidR="009024F5" w:rsidRPr="00077CA6" w:rsidRDefault="004A5B3A" w:rsidP="004015FE">
      <w:pPr>
        <w:shd w:val="clear" w:color="auto" w:fill="FFFFFF"/>
        <w:rPr>
          <w:rStyle w:val="a57efd"/>
          <w:rFonts w:cstheme="minorHAnsi"/>
          <w:sz w:val="20"/>
          <w:szCs w:val="20"/>
        </w:rPr>
      </w:pPr>
      <w:r w:rsidRPr="00077CA6">
        <w:rPr>
          <w:rStyle w:val="a57efd"/>
          <w:rFonts w:cstheme="minorHAnsi"/>
          <w:sz w:val="20"/>
          <w:szCs w:val="20"/>
        </w:rPr>
        <w:t xml:space="preserve">Svou hudební činnost začal hrou na baskřídlovku s místní dechovkou. V letech 1891-1892 studoval v Brně u Leoše Janáčka. V letech 1892–1895 byl dobrovolníkem u vojenské hudby ve Vídni, </w:t>
      </w:r>
      <w:r w:rsidR="005F4831" w:rsidRPr="00077CA6">
        <w:rPr>
          <w:rStyle w:val="a57efd"/>
          <w:rFonts w:cstheme="minorHAnsi"/>
          <w:sz w:val="20"/>
          <w:szCs w:val="20"/>
        </w:rPr>
        <w:t>roku</w:t>
      </w:r>
      <w:r w:rsidRPr="00077CA6">
        <w:rPr>
          <w:rStyle w:val="a57efd"/>
          <w:rFonts w:cstheme="minorHAnsi"/>
          <w:sz w:val="20"/>
          <w:szCs w:val="20"/>
        </w:rPr>
        <w:t xml:space="preserve"> 1905–1918 byl dirigentem vojenské hudby pěšího pluku č. 6 v Budapešti. Nechal se přejmenovat na Josefa </w:t>
      </w:r>
      <w:proofErr w:type="spellStart"/>
      <w:r w:rsidRPr="00077CA6">
        <w:rPr>
          <w:rStyle w:val="a57efd"/>
          <w:rFonts w:cstheme="minorHAnsi"/>
          <w:sz w:val="20"/>
          <w:szCs w:val="20"/>
        </w:rPr>
        <w:t>Pésci</w:t>
      </w:r>
      <w:proofErr w:type="spellEnd"/>
      <w:r w:rsidRPr="00077CA6">
        <w:rPr>
          <w:rStyle w:val="a57efd"/>
          <w:rFonts w:cstheme="minorHAnsi"/>
          <w:sz w:val="20"/>
          <w:szCs w:val="20"/>
        </w:rPr>
        <w:t>, zůstal v Maďarsku, kde byl do roku 1926 kapelníkem vojenské hudby v</w:t>
      </w:r>
      <w:r w:rsidR="00C63B87" w:rsidRPr="00077CA6">
        <w:rPr>
          <w:rStyle w:val="a57efd"/>
          <w:rFonts w:cstheme="minorHAnsi"/>
          <w:sz w:val="20"/>
          <w:szCs w:val="20"/>
        </w:rPr>
        <w:t> </w:t>
      </w:r>
      <w:r w:rsidRPr="00077CA6">
        <w:rPr>
          <w:rStyle w:val="a57efd"/>
          <w:rFonts w:cstheme="minorHAnsi"/>
          <w:sz w:val="20"/>
          <w:szCs w:val="20"/>
        </w:rPr>
        <w:t>Budapešti</w:t>
      </w:r>
      <w:r w:rsidR="00C63B87" w:rsidRPr="00077CA6">
        <w:rPr>
          <w:rStyle w:val="a57efd"/>
          <w:rFonts w:cstheme="minorHAnsi"/>
          <w:sz w:val="20"/>
          <w:szCs w:val="20"/>
        </w:rPr>
        <w:t xml:space="preserve"> a dirigentem symfonického orchestru. V hudbě ho následoval syn Ištván.</w:t>
      </w:r>
    </w:p>
    <w:p w14:paraId="1C5D4EAD" w14:textId="174D9151" w:rsidR="004A5B3A" w:rsidRDefault="009024F5" w:rsidP="004015FE">
      <w:pPr>
        <w:shd w:val="clear" w:color="auto" w:fill="FFFFFF"/>
        <w:rPr>
          <w:rStyle w:val="a57efd"/>
          <w:rFonts w:cstheme="minorHAnsi"/>
          <w:sz w:val="20"/>
          <w:szCs w:val="20"/>
        </w:rPr>
      </w:pPr>
      <w:r w:rsidRPr="00077CA6">
        <w:rPr>
          <w:rStyle w:val="a57efd"/>
          <w:rFonts w:cstheme="minorHAnsi"/>
          <w:sz w:val="20"/>
          <w:szCs w:val="20"/>
        </w:rPr>
        <w:t xml:space="preserve">   </w:t>
      </w:r>
      <w:r w:rsidR="00C63B87" w:rsidRPr="00077CA6">
        <w:rPr>
          <w:rStyle w:val="a57efd"/>
          <w:rFonts w:cstheme="minorHAnsi"/>
          <w:sz w:val="20"/>
          <w:szCs w:val="20"/>
        </w:rPr>
        <w:t xml:space="preserve">  Zkomponoval víc než 300 skladeb, větší část jich vyšla tiskem ve Vídni. Zemřel v roce 1928 v Budapešti.</w:t>
      </w:r>
      <w:r w:rsidR="004030C5" w:rsidRPr="00077CA6">
        <w:rPr>
          <w:rStyle w:val="a57efd"/>
          <w:rFonts w:cstheme="minorHAnsi"/>
          <w:sz w:val="20"/>
          <w:szCs w:val="20"/>
        </w:rPr>
        <w:t xml:space="preserve"> </w:t>
      </w:r>
    </w:p>
    <w:p w14:paraId="15CC81F5" w14:textId="77777777" w:rsidR="00077CA6" w:rsidRPr="00077CA6" w:rsidRDefault="00077CA6" w:rsidP="004015FE">
      <w:pPr>
        <w:shd w:val="clear" w:color="auto" w:fill="FFFFFF"/>
        <w:rPr>
          <w:rStyle w:val="a57efd"/>
          <w:rFonts w:cstheme="minorHAnsi"/>
          <w:sz w:val="20"/>
          <w:szCs w:val="20"/>
        </w:rPr>
      </w:pPr>
    </w:p>
    <w:p w14:paraId="2B234C64" w14:textId="40DCED41" w:rsidR="00C63B87" w:rsidRDefault="00C63B87" w:rsidP="004015FE">
      <w:pPr>
        <w:shd w:val="clear" w:color="auto" w:fill="FFFFFF"/>
        <w:rPr>
          <w:rStyle w:val="a57efd"/>
          <w:rFonts w:cstheme="minorHAnsi"/>
          <w:sz w:val="16"/>
          <w:szCs w:val="16"/>
        </w:rPr>
      </w:pPr>
      <w:r>
        <w:rPr>
          <w:rStyle w:val="a57efd"/>
          <w:rFonts w:cstheme="minorHAnsi"/>
        </w:rPr>
        <w:t xml:space="preserve">                                                                               </w:t>
      </w:r>
      <w:r w:rsidR="004030C5">
        <w:rPr>
          <w:rStyle w:val="a57efd"/>
          <w:rFonts w:cstheme="minorHAnsi"/>
        </w:rPr>
        <w:t xml:space="preserve">                       </w:t>
      </w:r>
      <w:r>
        <w:rPr>
          <w:rStyle w:val="a57efd"/>
          <w:rFonts w:cstheme="minorHAnsi"/>
        </w:rPr>
        <w:t xml:space="preserve">  </w:t>
      </w:r>
      <w:r w:rsidRPr="004030C5">
        <w:rPr>
          <w:rStyle w:val="a57efd"/>
          <w:rFonts w:cstheme="minorHAnsi"/>
          <w:sz w:val="16"/>
          <w:szCs w:val="16"/>
        </w:rPr>
        <w:t xml:space="preserve">Zdroj: </w:t>
      </w:r>
      <w:proofErr w:type="spellStart"/>
      <w:r w:rsidRPr="004030C5">
        <w:rPr>
          <w:rStyle w:val="a57efd"/>
          <w:rFonts w:cstheme="minorHAnsi"/>
          <w:sz w:val="16"/>
          <w:szCs w:val="16"/>
        </w:rPr>
        <w:t>Česko-Slovenský</w:t>
      </w:r>
      <w:proofErr w:type="spellEnd"/>
      <w:r w:rsidRPr="004030C5">
        <w:rPr>
          <w:rStyle w:val="a57efd"/>
          <w:rFonts w:cstheme="minorHAnsi"/>
          <w:sz w:val="16"/>
          <w:szCs w:val="16"/>
        </w:rPr>
        <w:t xml:space="preserve"> hudební slovník, svazek M-Ž</w:t>
      </w:r>
    </w:p>
    <w:p w14:paraId="7686C07C" w14:textId="2A934823" w:rsidR="005F4831" w:rsidRDefault="005F4831" w:rsidP="004015FE">
      <w:pPr>
        <w:shd w:val="clear" w:color="auto" w:fill="FFFFFF"/>
        <w:rPr>
          <w:rStyle w:val="a57efd"/>
          <w:rFonts w:cstheme="minorHAnsi"/>
          <w:sz w:val="16"/>
          <w:szCs w:val="16"/>
        </w:rPr>
      </w:pPr>
    </w:p>
    <w:p w14:paraId="1DD9EC04" w14:textId="77777777" w:rsidR="007B3C60" w:rsidRDefault="005F4831" w:rsidP="004015FE">
      <w:pPr>
        <w:shd w:val="clear" w:color="auto" w:fill="FFFFFF"/>
        <w:rPr>
          <w:rStyle w:val="a57efd"/>
          <w:rFonts w:cstheme="minorHAnsi"/>
          <w:b/>
          <w:bCs/>
          <w:sz w:val="28"/>
          <w:szCs w:val="28"/>
        </w:rPr>
      </w:pPr>
      <w:r w:rsidRPr="005B6AED">
        <w:rPr>
          <w:rStyle w:val="a57efd"/>
          <w:rFonts w:cstheme="minorHAnsi"/>
          <w:b/>
          <w:bCs/>
          <w:sz w:val="28"/>
          <w:szCs w:val="28"/>
        </w:rPr>
        <w:t>Robert Machálek</w:t>
      </w:r>
    </w:p>
    <w:p w14:paraId="6F43408D" w14:textId="0DCB1631" w:rsidR="005F4831" w:rsidRPr="00077CA6" w:rsidRDefault="007B3C60" w:rsidP="004015FE">
      <w:pPr>
        <w:shd w:val="clear" w:color="auto" w:fill="FFFFFF"/>
        <w:rPr>
          <w:rStyle w:val="a57efd"/>
          <w:rFonts w:cstheme="minorHAnsi"/>
          <w:sz w:val="20"/>
          <w:szCs w:val="20"/>
        </w:rPr>
      </w:pPr>
      <w:r w:rsidRPr="00077CA6">
        <w:rPr>
          <w:rStyle w:val="a57efd"/>
          <w:rFonts w:cstheme="minorHAnsi"/>
          <w:sz w:val="20"/>
          <w:szCs w:val="20"/>
        </w:rPr>
        <w:t>N</w:t>
      </w:r>
      <w:r w:rsidR="005F4831" w:rsidRPr="00077CA6">
        <w:rPr>
          <w:rStyle w:val="a57efd"/>
          <w:rFonts w:cstheme="minorHAnsi"/>
          <w:sz w:val="20"/>
          <w:szCs w:val="20"/>
        </w:rPr>
        <w:t>ar</w:t>
      </w:r>
      <w:r w:rsidRPr="00077CA6">
        <w:rPr>
          <w:rStyle w:val="a57efd"/>
          <w:rFonts w:cstheme="minorHAnsi"/>
          <w:sz w:val="20"/>
          <w:szCs w:val="20"/>
        </w:rPr>
        <w:t>odil se v roce</w:t>
      </w:r>
      <w:r w:rsidR="005F4831" w:rsidRPr="00077CA6">
        <w:rPr>
          <w:rStyle w:val="a57efd"/>
          <w:rFonts w:cstheme="minorHAnsi"/>
          <w:sz w:val="20"/>
          <w:szCs w:val="20"/>
        </w:rPr>
        <w:t xml:space="preserve"> 1894 v</w:t>
      </w:r>
      <w:r w:rsidR="005B6AED" w:rsidRPr="00077CA6">
        <w:rPr>
          <w:rStyle w:val="a57efd"/>
          <w:rFonts w:cstheme="minorHAnsi"/>
          <w:sz w:val="20"/>
          <w:szCs w:val="20"/>
        </w:rPr>
        <w:t> </w:t>
      </w:r>
      <w:r w:rsidR="005F4831" w:rsidRPr="00077CA6">
        <w:rPr>
          <w:rStyle w:val="a57efd"/>
          <w:rFonts w:cstheme="minorHAnsi"/>
          <w:sz w:val="20"/>
          <w:szCs w:val="20"/>
        </w:rPr>
        <w:t>Biskupicích</w:t>
      </w:r>
      <w:r w:rsidR="005B6AED" w:rsidRPr="00077CA6">
        <w:rPr>
          <w:rStyle w:val="a57efd"/>
          <w:rFonts w:cstheme="minorHAnsi"/>
          <w:sz w:val="20"/>
          <w:szCs w:val="20"/>
        </w:rPr>
        <w:t xml:space="preserve"> č.p. 71.</w:t>
      </w:r>
    </w:p>
    <w:p w14:paraId="49A7BB85" w14:textId="0EF3A748" w:rsidR="005D276D" w:rsidRDefault="005D276D" w:rsidP="004015FE">
      <w:pPr>
        <w:shd w:val="clear" w:color="auto" w:fill="FFFFFF"/>
        <w:rPr>
          <w:rStyle w:val="a57efd"/>
          <w:rFonts w:cstheme="minorHAnsi"/>
          <w:sz w:val="20"/>
          <w:szCs w:val="20"/>
        </w:rPr>
      </w:pPr>
      <w:r>
        <w:rPr>
          <w:rStyle w:val="a57efd"/>
          <w:rFonts w:cstheme="minorHAnsi"/>
          <w:sz w:val="20"/>
          <w:szCs w:val="20"/>
        </w:rPr>
        <w:t xml:space="preserve">     </w:t>
      </w:r>
      <w:r w:rsidR="005F4831" w:rsidRPr="00077CA6">
        <w:rPr>
          <w:rStyle w:val="a57efd"/>
          <w:rFonts w:cstheme="minorHAnsi"/>
          <w:sz w:val="20"/>
          <w:szCs w:val="20"/>
        </w:rPr>
        <w:t>Naučil se hrát na housle, lesní roh a tenor. V období 1. světové války byl u vojenské hudby. V civilním životě si založil kape</w:t>
      </w:r>
      <w:r w:rsidR="009024F5" w:rsidRPr="00077CA6">
        <w:rPr>
          <w:rStyle w:val="a57efd"/>
          <w:rFonts w:cstheme="minorHAnsi"/>
          <w:sz w:val="20"/>
          <w:szCs w:val="20"/>
        </w:rPr>
        <w:t>l</w:t>
      </w:r>
      <w:r w:rsidR="005F4831" w:rsidRPr="00077CA6">
        <w:rPr>
          <w:rStyle w:val="a57efd"/>
          <w:rFonts w:cstheme="minorHAnsi"/>
          <w:sz w:val="20"/>
          <w:szCs w:val="20"/>
        </w:rPr>
        <w:t xml:space="preserve">nickou živnost. Pro dechový orchestr složil mnoho skladeb, polek, valčíků a pochodů. K otevření nově postavené měšťanské školy v Chornicích v roce 1936 složil slavnostní pochod. Po záboru Biskupic do Sudet v roce 1938 byl povolán na frontu v Bělorusku. Tam složil více jak 10 pochodů, které jmenoval podle míst, kde se právě nacházeli. Napsal několik orchestrálních skladeb, upravoval a kontroloval notový materiál skladeb pro symfonický orchestr v Jevíčku. Byl i výborným varhaníkem. </w:t>
      </w:r>
    </w:p>
    <w:p w14:paraId="3DEF82E2" w14:textId="280E1DF0" w:rsidR="005F4831" w:rsidRDefault="005D276D" w:rsidP="004015FE">
      <w:pPr>
        <w:shd w:val="clear" w:color="auto" w:fill="FFFFFF"/>
        <w:rPr>
          <w:rStyle w:val="a57efd"/>
          <w:rFonts w:cstheme="minorHAnsi"/>
          <w:sz w:val="20"/>
          <w:szCs w:val="20"/>
        </w:rPr>
      </w:pPr>
      <w:r>
        <w:rPr>
          <w:rStyle w:val="a57efd"/>
          <w:rFonts w:cstheme="minorHAnsi"/>
          <w:sz w:val="20"/>
          <w:szCs w:val="20"/>
        </w:rPr>
        <w:t xml:space="preserve">     </w:t>
      </w:r>
      <w:r w:rsidR="005F4831" w:rsidRPr="00077CA6">
        <w:rPr>
          <w:rStyle w:val="a57efd"/>
          <w:rFonts w:cstheme="minorHAnsi"/>
          <w:sz w:val="20"/>
          <w:szCs w:val="20"/>
        </w:rPr>
        <w:t>Zemřel v roce 1970 s pohřbem od domu</w:t>
      </w:r>
      <w:r w:rsidR="009024F5" w:rsidRPr="00077CA6">
        <w:rPr>
          <w:rStyle w:val="a57efd"/>
          <w:rFonts w:cstheme="minorHAnsi"/>
          <w:sz w:val="20"/>
          <w:szCs w:val="20"/>
        </w:rPr>
        <w:t>, cestou</w:t>
      </w:r>
      <w:r w:rsidR="005F4831" w:rsidRPr="00077CA6">
        <w:rPr>
          <w:rStyle w:val="a57efd"/>
          <w:rFonts w:cstheme="minorHAnsi"/>
          <w:sz w:val="20"/>
          <w:szCs w:val="20"/>
        </w:rPr>
        <w:t xml:space="preserve"> ke kostelu a na hřbitov hrálo 40 muzikantů jeho skladby.</w:t>
      </w:r>
      <w:r>
        <w:rPr>
          <w:rStyle w:val="a57efd"/>
          <w:rFonts w:cstheme="minorHAnsi"/>
          <w:sz w:val="20"/>
          <w:szCs w:val="20"/>
        </w:rPr>
        <w:t xml:space="preserve"> </w:t>
      </w:r>
    </w:p>
    <w:p w14:paraId="409F53E2" w14:textId="77777777" w:rsidR="005D276D" w:rsidRPr="00077CA6" w:rsidRDefault="005D276D" w:rsidP="004015FE">
      <w:pPr>
        <w:shd w:val="clear" w:color="auto" w:fill="FFFFFF"/>
        <w:rPr>
          <w:rStyle w:val="a57efd"/>
          <w:rFonts w:cstheme="minorHAnsi"/>
          <w:sz w:val="20"/>
          <w:szCs w:val="20"/>
        </w:rPr>
      </w:pPr>
    </w:p>
    <w:p w14:paraId="6537A5D0" w14:textId="7F81F5BF" w:rsidR="00D24B1E" w:rsidRDefault="00D24B1E" w:rsidP="004015FE">
      <w:pPr>
        <w:shd w:val="clear" w:color="auto" w:fill="FFFFFF"/>
        <w:rPr>
          <w:rStyle w:val="a57efd"/>
          <w:rFonts w:cstheme="minorHAnsi"/>
          <w:sz w:val="16"/>
          <w:szCs w:val="16"/>
        </w:rPr>
      </w:pPr>
      <w:r>
        <w:rPr>
          <w:rStyle w:val="a57efd"/>
          <w:rFonts w:cstheme="minorHAnsi"/>
        </w:rPr>
        <w:t xml:space="preserve">                                                                                                                                  </w:t>
      </w:r>
      <w:r>
        <w:rPr>
          <w:rStyle w:val="a57efd"/>
          <w:rFonts w:cstheme="minorHAnsi"/>
          <w:sz w:val="16"/>
          <w:szCs w:val="16"/>
        </w:rPr>
        <w:t>Zdroj: františek Plech</w:t>
      </w:r>
    </w:p>
    <w:p w14:paraId="37BD9367" w14:textId="69DAE829" w:rsidR="00D409E7" w:rsidRDefault="00D409E7" w:rsidP="004015FE">
      <w:pPr>
        <w:shd w:val="clear" w:color="auto" w:fill="FFFFFF"/>
        <w:rPr>
          <w:rStyle w:val="a57efd"/>
          <w:rFonts w:cstheme="minorHAnsi"/>
          <w:sz w:val="16"/>
          <w:szCs w:val="16"/>
        </w:rPr>
      </w:pPr>
    </w:p>
    <w:p w14:paraId="0E094C5B" w14:textId="77777777" w:rsidR="00ED3F75" w:rsidRPr="00D24B1E" w:rsidRDefault="00ED3F75" w:rsidP="004015FE">
      <w:pPr>
        <w:shd w:val="clear" w:color="auto" w:fill="FFFFFF"/>
        <w:rPr>
          <w:rStyle w:val="a57efd"/>
          <w:rFonts w:cstheme="minorHAnsi"/>
          <w:sz w:val="16"/>
          <w:szCs w:val="16"/>
        </w:rPr>
      </w:pPr>
    </w:p>
    <w:p w14:paraId="18495F41" w14:textId="70B02DE8" w:rsidR="007B3C60" w:rsidRDefault="00D24B1E" w:rsidP="004015FE">
      <w:pPr>
        <w:shd w:val="clear" w:color="auto" w:fill="FFFFFF"/>
        <w:rPr>
          <w:rStyle w:val="a57efd"/>
          <w:rFonts w:cstheme="minorHAnsi"/>
          <w:b/>
          <w:bCs/>
          <w:sz w:val="28"/>
          <w:szCs w:val="28"/>
        </w:rPr>
      </w:pPr>
      <w:r>
        <w:rPr>
          <w:rStyle w:val="a57efd"/>
          <w:rFonts w:cstheme="minorHAnsi"/>
          <w:b/>
          <w:bCs/>
          <w:sz w:val="28"/>
          <w:szCs w:val="28"/>
        </w:rPr>
        <w:t xml:space="preserve">Petr </w:t>
      </w:r>
      <w:r w:rsidR="005B6AED" w:rsidRPr="005B6AED">
        <w:rPr>
          <w:rStyle w:val="a57efd"/>
          <w:rFonts w:cstheme="minorHAnsi"/>
          <w:b/>
          <w:bCs/>
          <w:sz w:val="28"/>
          <w:szCs w:val="28"/>
        </w:rPr>
        <w:t>Přichystal</w:t>
      </w:r>
    </w:p>
    <w:p w14:paraId="09F41DA7" w14:textId="591C7684" w:rsidR="005B6AED" w:rsidRPr="00077CA6" w:rsidRDefault="007B3C60" w:rsidP="004015FE">
      <w:pPr>
        <w:shd w:val="clear" w:color="auto" w:fill="FFFFFF"/>
        <w:rPr>
          <w:rStyle w:val="a57efd"/>
          <w:rFonts w:cstheme="minorHAnsi"/>
          <w:sz w:val="20"/>
          <w:szCs w:val="20"/>
        </w:rPr>
      </w:pPr>
      <w:r w:rsidRPr="00077CA6">
        <w:rPr>
          <w:rStyle w:val="a57efd"/>
          <w:rFonts w:cstheme="minorHAnsi"/>
          <w:sz w:val="20"/>
          <w:szCs w:val="20"/>
        </w:rPr>
        <w:t>N</w:t>
      </w:r>
      <w:r w:rsidR="005B6AED" w:rsidRPr="00077CA6">
        <w:rPr>
          <w:rStyle w:val="a57efd"/>
          <w:rFonts w:cstheme="minorHAnsi"/>
          <w:sz w:val="20"/>
          <w:szCs w:val="20"/>
        </w:rPr>
        <w:t>ar</w:t>
      </w:r>
      <w:r w:rsidRPr="00077CA6">
        <w:rPr>
          <w:rStyle w:val="a57efd"/>
          <w:rFonts w:cstheme="minorHAnsi"/>
          <w:sz w:val="20"/>
          <w:szCs w:val="20"/>
        </w:rPr>
        <w:t>odil se</w:t>
      </w:r>
      <w:r w:rsidR="005B6AED" w:rsidRPr="00077CA6">
        <w:rPr>
          <w:rStyle w:val="a57efd"/>
          <w:rFonts w:cstheme="minorHAnsi"/>
          <w:sz w:val="20"/>
          <w:szCs w:val="20"/>
        </w:rPr>
        <w:t xml:space="preserve"> 19. 6. 1889 na </w:t>
      </w:r>
      <w:proofErr w:type="spellStart"/>
      <w:r w:rsidR="005B6AED" w:rsidRPr="00077CA6">
        <w:rPr>
          <w:rStyle w:val="a57efd"/>
          <w:rFonts w:cstheme="minorHAnsi"/>
          <w:sz w:val="20"/>
          <w:szCs w:val="20"/>
        </w:rPr>
        <w:t>Libštejně</w:t>
      </w:r>
      <w:proofErr w:type="spellEnd"/>
      <w:r w:rsidR="005B6AED" w:rsidRPr="00077CA6">
        <w:rPr>
          <w:rStyle w:val="a57efd"/>
          <w:rFonts w:cstheme="minorHAnsi"/>
          <w:sz w:val="20"/>
          <w:szCs w:val="20"/>
        </w:rPr>
        <w:t xml:space="preserve"> (Zálesí) č.p. 30.</w:t>
      </w:r>
    </w:p>
    <w:p w14:paraId="3AEB4D86" w14:textId="3DCD5D27" w:rsidR="004D3275" w:rsidRPr="00077CA6" w:rsidRDefault="005D276D" w:rsidP="004015FE">
      <w:pPr>
        <w:shd w:val="clear" w:color="auto" w:fill="FFFFFF"/>
        <w:rPr>
          <w:rStyle w:val="a57efd"/>
          <w:rFonts w:cstheme="minorHAnsi"/>
          <w:sz w:val="20"/>
          <w:szCs w:val="20"/>
        </w:rPr>
      </w:pPr>
      <w:r>
        <w:rPr>
          <w:rStyle w:val="a57efd"/>
          <w:rFonts w:cstheme="minorHAnsi"/>
          <w:sz w:val="20"/>
          <w:szCs w:val="20"/>
        </w:rPr>
        <w:t xml:space="preserve">     </w:t>
      </w:r>
      <w:r w:rsidR="005B6AED" w:rsidRPr="00077CA6">
        <w:rPr>
          <w:rStyle w:val="a57efd"/>
          <w:rFonts w:cstheme="minorHAnsi"/>
          <w:sz w:val="20"/>
          <w:szCs w:val="20"/>
        </w:rPr>
        <w:t>Pracoval jako policejní inspektor I</w:t>
      </w:r>
      <w:r w:rsidR="007B3C60" w:rsidRPr="00077CA6">
        <w:rPr>
          <w:rStyle w:val="a57efd"/>
          <w:rFonts w:cstheme="minorHAnsi"/>
          <w:sz w:val="20"/>
          <w:szCs w:val="20"/>
        </w:rPr>
        <w:t>I</w:t>
      </w:r>
      <w:r w:rsidR="005B6AED" w:rsidRPr="00077CA6">
        <w:rPr>
          <w:rStyle w:val="a57efd"/>
          <w:rFonts w:cstheme="minorHAnsi"/>
          <w:sz w:val="20"/>
          <w:szCs w:val="20"/>
        </w:rPr>
        <w:t>. třídy v Olomouci. Byl autorem zajímavé kroniky osady Zále</w:t>
      </w:r>
      <w:r w:rsidR="009024F5" w:rsidRPr="00077CA6">
        <w:rPr>
          <w:rStyle w:val="a57efd"/>
          <w:rFonts w:cstheme="minorHAnsi"/>
          <w:sz w:val="20"/>
          <w:szCs w:val="20"/>
        </w:rPr>
        <w:t>s</w:t>
      </w:r>
      <w:r w:rsidR="005B6AED" w:rsidRPr="00077CA6">
        <w:rPr>
          <w:rStyle w:val="a57efd"/>
          <w:rFonts w:cstheme="minorHAnsi"/>
          <w:sz w:val="20"/>
          <w:szCs w:val="20"/>
        </w:rPr>
        <w:t>í, ve které přibližoval život lidu a nezapomínal na důležité události v okolí. Podrobně popsal události v Olomouci při vzniku první ČSR. Hodně toho věděl, roku 1942 upadl v nemilost fašistů</w:t>
      </w:r>
      <w:r w:rsidR="00D24B1E" w:rsidRPr="00077CA6">
        <w:rPr>
          <w:rStyle w:val="a57efd"/>
          <w:rFonts w:cstheme="minorHAnsi"/>
          <w:sz w:val="20"/>
          <w:szCs w:val="20"/>
        </w:rPr>
        <w:t xml:space="preserve"> a za poskytnutí </w:t>
      </w:r>
      <w:proofErr w:type="spellStart"/>
      <w:r w:rsidR="00D24B1E" w:rsidRPr="00077CA6">
        <w:rPr>
          <w:rStyle w:val="a57efd"/>
          <w:rFonts w:cstheme="minorHAnsi"/>
          <w:sz w:val="20"/>
          <w:szCs w:val="20"/>
        </w:rPr>
        <w:t>nohlehu</w:t>
      </w:r>
      <w:proofErr w:type="spellEnd"/>
      <w:r w:rsidR="00D24B1E" w:rsidRPr="00077CA6">
        <w:rPr>
          <w:rStyle w:val="a57efd"/>
          <w:rFonts w:cstheme="minorHAnsi"/>
          <w:sz w:val="20"/>
          <w:szCs w:val="20"/>
        </w:rPr>
        <w:t xml:space="preserve"> osobě, na kterou byl vyhlášen zatykač,</w:t>
      </w:r>
      <w:r w:rsidR="005B6AED" w:rsidRPr="00077CA6">
        <w:rPr>
          <w:rStyle w:val="a57efd"/>
          <w:rFonts w:cstheme="minorHAnsi"/>
          <w:sz w:val="20"/>
          <w:szCs w:val="20"/>
        </w:rPr>
        <w:t xml:space="preserve"> byl popraven zastřelením v Brně na Špilberku</w:t>
      </w:r>
      <w:r w:rsidR="00D24B1E" w:rsidRPr="00077CA6">
        <w:rPr>
          <w:rStyle w:val="a57efd"/>
          <w:rFonts w:cstheme="minorHAnsi"/>
          <w:sz w:val="20"/>
          <w:szCs w:val="20"/>
        </w:rPr>
        <w:t>.</w:t>
      </w:r>
      <w:r>
        <w:rPr>
          <w:rStyle w:val="a57efd"/>
          <w:rFonts w:cstheme="minorHAnsi"/>
          <w:sz w:val="20"/>
          <w:szCs w:val="20"/>
        </w:rPr>
        <w:t xml:space="preserve"> </w:t>
      </w:r>
      <w:r w:rsidR="004D3275" w:rsidRPr="00077CA6">
        <w:rPr>
          <w:rStyle w:val="a57efd"/>
          <w:rFonts w:cstheme="minorHAnsi"/>
          <w:sz w:val="20"/>
          <w:szCs w:val="20"/>
        </w:rPr>
        <w:t xml:space="preserve">                                                                                          </w:t>
      </w:r>
    </w:p>
    <w:p w14:paraId="09A92E76" w14:textId="29CFC6C8" w:rsidR="004D3275" w:rsidRPr="00D24B1E" w:rsidRDefault="004D3275" w:rsidP="004D3275">
      <w:pPr>
        <w:shd w:val="clear" w:color="auto" w:fill="FFFFFF"/>
        <w:rPr>
          <w:rStyle w:val="a57efd"/>
          <w:rFonts w:cstheme="minorHAnsi"/>
          <w:sz w:val="16"/>
          <w:szCs w:val="16"/>
        </w:rPr>
      </w:pPr>
      <w:r>
        <w:rPr>
          <w:rStyle w:val="a57efd"/>
          <w:rFonts w:cstheme="minorHAnsi"/>
        </w:rPr>
        <w:t xml:space="preserve">                                                                                                                                   </w:t>
      </w:r>
      <w:r>
        <w:rPr>
          <w:rStyle w:val="a57efd"/>
          <w:rFonts w:cstheme="minorHAnsi"/>
          <w:sz w:val="16"/>
          <w:szCs w:val="16"/>
        </w:rPr>
        <w:t>Zdroj: František Plech</w:t>
      </w:r>
    </w:p>
    <w:p w14:paraId="7B44F146" w14:textId="77777777" w:rsidR="00EB272F" w:rsidRDefault="00EB272F" w:rsidP="004015FE">
      <w:pPr>
        <w:shd w:val="clear" w:color="auto" w:fill="FFFFFF"/>
        <w:rPr>
          <w:rStyle w:val="a57efd"/>
          <w:rFonts w:cstheme="minorHAnsi"/>
        </w:rPr>
      </w:pPr>
    </w:p>
    <w:p w14:paraId="528C8DD8" w14:textId="77777777" w:rsidR="007B3C60" w:rsidRDefault="00D24B1E" w:rsidP="004015FE">
      <w:pPr>
        <w:shd w:val="clear" w:color="auto" w:fill="FFFFFF"/>
        <w:rPr>
          <w:rStyle w:val="a57efd"/>
          <w:rFonts w:cstheme="minorHAnsi"/>
          <w:b/>
          <w:bCs/>
          <w:sz w:val="28"/>
          <w:szCs w:val="28"/>
        </w:rPr>
      </w:pPr>
      <w:r w:rsidRPr="00F91441">
        <w:rPr>
          <w:rStyle w:val="a57efd"/>
          <w:rFonts w:cstheme="minorHAnsi"/>
          <w:b/>
          <w:bCs/>
          <w:sz w:val="28"/>
          <w:szCs w:val="28"/>
        </w:rPr>
        <w:lastRenderedPageBreak/>
        <w:t>Adolf Vykydal</w:t>
      </w:r>
    </w:p>
    <w:p w14:paraId="3F6AC1EE" w14:textId="0D4D9F91" w:rsidR="00D24B1E" w:rsidRPr="00077CA6" w:rsidRDefault="007B3C60" w:rsidP="004015FE">
      <w:pPr>
        <w:shd w:val="clear" w:color="auto" w:fill="FFFFFF"/>
        <w:rPr>
          <w:rStyle w:val="a57efd"/>
          <w:rFonts w:cstheme="minorHAnsi"/>
          <w:sz w:val="20"/>
          <w:szCs w:val="20"/>
        </w:rPr>
      </w:pPr>
      <w:r w:rsidRPr="00077CA6">
        <w:rPr>
          <w:rStyle w:val="a57efd"/>
          <w:rFonts w:cstheme="minorHAnsi"/>
          <w:sz w:val="20"/>
          <w:szCs w:val="20"/>
        </w:rPr>
        <w:t>N</w:t>
      </w:r>
      <w:r w:rsidR="00F91441" w:rsidRPr="00077CA6">
        <w:rPr>
          <w:rStyle w:val="a57efd"/>
          <w:rFonts w:cstheme="minorHAnsi"/>
          <w:sz w:val="20"/>
          <w:szCs w:val="20"/>
        </w:rPr>
        <w:t>ar</w:t>
      </w:r>
      <w:r w:rsidRPr="00077CA6">
        <w:rPr>
          <w:rStyle w:val="a57efd"/>
          <w:rFonts w:cstheme="minorHAnsi"/>
          <w:sz w:val="20"/>
          <w:szCs w:val="20"/>
        </w:rPr>
        <w:t>odil se</w:t>
      </w:r>
      <w:r w:rsidR="00F91441" w:rsidRPr="00077CA6">
        <w:rPr>
          <w:rStyle w:val="a57efd"/>
          <w:rFonts w:cstheme="minorHAnsi"/>
          <w:sz w:val="20"/>
          <w:szCs w:val="20"/>
        </w:rPr>
        <w:t xml:space="preserve"> 21. 3. 1930 v Biskupicích č.p. 44.</w:t>
      </w:r>
    </w:p>
    <w:p w14:paraId="65443AC5" w14:textId="1B843F4F" w:rsidR="00F91441" w:rsidRPr="00077CA6" w:rsidRDefault="005D276D" w:rsidP="004015FE">
      <w:pPr>
        <w:shd w:val="clear" w:color="auto" w:fill="FFFFFF"/>
        <w:rPr>
          <w:rStyle w:val="a57efd"/>
          <w:rFonts w:cstheme="minorHAnsi"/>
          <w:sz w:val="20"/>
          <w:szCs w:val="20"/>
        </w:rPr>
      </w:pPr>
      <w:r>
        <w:rPr>
          <w:rStyle w:val="a57efd"/>
          <w:rFonts w:cstheme="minorHAnsi"/>
          <w:sz w:val="20"/>
          <w:szCs w:val="20"/>
        </w:rPr>
        <w:t xml:space="preserve">     </w:t>
      </w:r>
      <w:r w:rsidR="00F91441" w:rsidRPr="00077CA6">
        <w:rPr>
          <w:rStyle w:val="a57efd"/>
          <w:rFonts w:cstheme="minorHAnsi"/>
          <w:sz w:val="20"/>
          <w:szCs w:val="20"/>
        </w:rPr>
        <w:t xml:space="preserve">Jeho otec Viktor Vykydal byl nadšeným amatérským hudebníkem. Hrával na křídlovku, trumpetu i na housle. Aby mohl vykonávat funkci varhaníka, naučil se hrát na varhany. </w:t>
      </w:r>
    </w:p>
    <w:p w14:paraId="621A6A46" w14:textId="77777777" w:rsidR="005D276D" w:rsidRDefault="009024F5" w:rsidP="004015FE">
      <w:pPr>
        <w:shd w:val="clear" w:color="auto" w:fill="FFFFFF"/>
        <w:rPr>
          <w:rStyle w:val="a57efd"/>
          <w:rFonts w:cstheme="minorHAnsi"/>
          <w:sz w:val="20"/>
          <w:szCs w:val="20"/>
        </w:rPr>
      </w:pPr>
      <w:r w:rsidRPr="00077CA6">
        <w:rPr>
          <w:rStyle w:val="a57efd"/>
          <w:rFonts w:cstheme="minorHAnsi"/>
          <w:sz w:val="20"/>
          <w:szCs w:val="20"/>
        </w:rPr>
        <w:t xml:space="preserve">     </w:t>
      </w:r>
      <w:r w:rsidR="00F91441" w:rsidRPr="00077CA6">
        <w:rPr>
          <w:rStyle w:val="a57efd"/>
          <w:rFonts w:cstheme="minorHAnsi"/>
          <w:sz w:val="20"/>
          <w:szCs w:val="20"/>
        </w:rPr>
        <w:t>Otec brzy poznal synovo nadání a již v útlém věku ho učil hrát na různé hudební nástroje. Navštěvoval hodiny klavíru, varhan a houslí u učitele hudby Miloslava Hrubého v Městečku Trnávce. V roce 1944 byl Adolf nuceně přidělen na práce pro Německo. Po skončení války studoval na konzervatoři v</w:t>
      </w:r>
      <w:r w:rsidR="00E030A1" w:rsidRPr="00077CA6">
        <w:rPr>
          <w:rStyle w:val="a57efd"/>
          <w:rFonts w:cstheme="minorHAnsi"/>
          <w:sz w:val="20"/>
          <w:szCs w:val="20"/>
        </w:rPr>
        <w:t> </w:t>
      </w:r>
      <w:r w:rsidR="00F91441" w:rsidRPr="00077CA6">
        <w:rPr>
          <w:rStyle w:val="a57efd"/>
          <w:rFonts w:cstheme="minorHAnsi"/>
          <w:sz w:val="20"/>
          <w:szCs w:val="20"/>
        </w:rPr>
        <w:t>Brně</w:t>
      </w:r>
      <w:r w:rsidR="00E030A1" w:rsidRPr="00077CA6">
        <w:rPr>
          <w:rStyle w:val="a57efd"/>
          <w:rFonts w:cstheme="minorHAnsi"/>
          <w:sz w:val="20"/>
          <w:szCs w:val="20"/>
        </w:rPr>
        <w:t xml:space="preserve"> obor bicí nástroj a dirigování. V roce 1949 složil státní zkoušku </w:t>
      </w:r>
      <w:r w:rsidRPr="00077CA6">
        <w:rPr>
          <w:rStyle w:val="a57efd"/>
          <w:rFonts w:cstheme="minorHAnsi"/>
          <w:sz w:val="20"/>
          <w:szCs w:val="20"/>
        </w:rPr>
        <w:t xml:space="preserve">ze hry na housle </w:t>
      </w:r>
      <w:r w:rsidR="00E030A1" w:rsidRPr="00077CA6">
        <w:rPr>
          <w:rStyle w:val="a57efd"/>
          <w:rFonts w:cstheme="minorHAnsi"/>
          <w:sz w:val="20"/>
          <w:szCs w:val="20"/>
        </w:rPr>
        <w:t xml:space="preserve">pro učitele hudby. Po ukončení konzervatoře byl přijat na Vysokou školu múzických umění do Bratislavy. Zde studoval dirigování u vynikajícího dirigenta Václava </w:t>
      </w:r>
      <w:proofErr w:type="spellStart"/>
      <w:r w:rsidR="00E030A1" w:rsidRPr="00077CA6">
        <w:rPr>
          <w:rStyle w:val="a57efd"/>
          <w:rFonts w:cstheme="minorHAnsi"/>
          <w:sz w:val="20"/>
          <w:szCs w:val="20"/>
        </w:rPr>
        <w:t>Talicha</w:t>
      </w:r>
      <w:proofErr w:type="spellEnd"/>
      <w:r w:rsidR="00E030A1" w:rsidRPr="00077CA6">
        <w:rPr>
          <w:rStyle w:val="a57efd"/>
          <w:rFonts w:cstheme="minorHAnsi"/>
          <w:sz w:val="20"/>
          <w:szCs w:val="20"/>
        </w:rPr>
        <w:t xml:space="preserve">. </w:t>
      </w:r>
      <w:r w:rsidR="005D276D">
        <w:rPr>
          <w:rStyle w:val="a57efd"/>
          <w:rFonts w:cstheme="minorHAnsi"/>
          <w:sz w:val="20"/>
          <w:szCs w:val="20"/>
        </w:rPr>
        <w:t xml:space="preserve">   </w:t>
      </w:r>
    </w:p>
    <w:p w14:paraId="4531062B" w14:textId="188D0B2D" w:rsidR="00E030A1" w:rsidRPr="00077CA6" w:rsidRDefault="005D276D" w:rsidP="004015FE">
      <w:pPr>
        <w:shd w:val="clear" w:color="auto" w:fill="FFFFFF"/>
        <w:rPr>
          <w:rStyle w:val="a57efd"/>
          <w:rFonts w:cstheme="minorHAnsi"/>
          <w:sz w:val="20"/>
          <w:szCs w:val="20"/>
        </w:rPr>
      </w:pPr>
      <w:r>
        <w:rPr>
          <w:rStyle w:val="a57efd"/>
          <w:rFonts w:cstheme="minorHAnsi"/>
          <w:sz w:val="20"/>
          <w:szCs w:val="20"/>
        </w:rPr>
        <w:t xml:space="preserve">     </w:t>
      </w:r>
      <w:r w:rsidR="009024F5" w:rsidRPr="00077CA6">
        <w:rPr>
          <w:rStyle w:val="a57efd"/>
          <w:rFonts w:cstheme="minorHAnsi"/>
          <w:sz w:val="20"/>
          <w:szCs w:val="20"/>
        </w:rPr>
        <w:t>P</w:t>
      </w:r>
      <w:r w:rsidR="00E030A1" w:rsidRPr="00077CA6">
        <w:rPr>
          <w:rStyle w:val="a57efd"/>
          <w:rFonts w:cstheme="minorHAnsi"/>
          <w:sz w:val="20"/>
          <w:szCs w:val="20"/>
        </w:rPr>
        <w:t>ůsobil</w:t>
      </w:r>
      <w:r w:rsidR="009024F5" w:rsidRPr="00077CA6">
        <w:rPr>
          <w:rStyle w:val="a57efd"/>
          <w:rFonts w:cstheme="minorHAnsi"/>
          <w:sz w:val="20"/>
          <w:szCs w:val="20"/>
        </w:rPr>
        <w:t xml:space="preserve"> jako dirigent</w:t>
      </w:r>
      <w:r w:rsidR="00E030A1" w:rsidRPr="00077CA6">
        <w:rPr>
          <w:rStyle w:val="a57efd"/>
          <w:rFonts w:cstheme="minorHAnsi"/>
          <w:sz w:val="20"/>
          <w:szCs w:val="20"/>
        </w:rPr>
        <w:t xml:space="preserve"> v orchestru Slovenského národního divadla v Bratislavě. V roce 1992 odešel do penze. U příležitosti životního jubilea dirigoval ve Slovenském národním divadle v Bratislavě balet „Labutí jezero“, kam pozval i své rodáky.</w:t>
      </w:r>
      <w:r w:rsidR="009024F5" w:rsidRPr="00077CA6">
        <w:rPr>
          <w:rStyle w:val="a57efd"/>
          <w:rFonts w:cstheme="minorHAnsi"/>
          <w:sz w:val="20"/>
          <w:szCs w:val="20"/>
        </w:rPr>
        <w:t xml:space="preserve"> </w:t>
      </w:r>
      <w:r w:rsidR="00E030A1" w:rsidRPr="00077CA6">
        <w:rPr>
          <w:rStyle w:val="a57efd"/>
          <w:rFonts w:cstheme="minorHAnsi"/>
          <w:sz w:val="20"/>
          <w:szCs w:val="20"/>
        </w:rPr>
        <w:t>Adolf Vykydal zemřel 8. 4. 2009, pohřeb se konal v budově Národního divadla v Bratislavě.</w:t>
      </w:r>
    </w:p>
    <w:p w14:paraId="70F1BF99" w14:textId="6F42BA0B" w:rsidR="00EF08B0" w:rsidRPr="00077CA6" w:rsidRDefault="00EF08B0" w:rsidP="004015FE">
      <w:pPr>
        <w:shd w:val="clear" w:color="auto" w:fill="FFFFFF"/>
        <w:rPr>
          <w:rStyle w:val="a57efd"/>
          <w:rFonts w:cstheme="minorHAnsi"/>
          <w:sz w:val="20"/>
          <w:szCs w:val="20"/>
        </w:rPr>
      </w:pPr>
      <w:r w:rsidRPr="00077CA6">
        <w:rPr>
          <w:rStyle w:val="a57efd"/>
          <w:rFonts w:cstheme="minorHAnsi"/>
          <w:sz w:val="20"/>
          <w:szCs w:val="20"/>
        </w:rPr>
        <w:t xml:space="preserve">              </w:t>
      </w:r>
    </w:p>
    <w:p w14:paraId="0EFAC2CA" w14:textId="3269FBAD" w:rsidR="00EF08B0" w:rsidRPr="00EF08B0" w:rsidRDefault="00EF08B0" w:rsidP="004015FE">
      <w:pPr>
        <w:shd w:val="clear" w:color="auto" w:fill="FFFFFF"/>
        <w:rPr>
          <w:rStyle w:val="a57efd"/>
          <w:rFonts w:cstheme="minorHAnsi"/>
          <w:sz w:val="16"/>
          <w:szCs w:val="16"/>
        </w:rPr>
      </w:pPr>
      <w:r>
        <w:rPr>
          <w:rStyle w:val="a57efd"/>
          <w:rFonts w:cstheme="minorHAnsi"/>
        </w:rPr>
        <w:t xml:space="preserve">                                   </w:t>
      </w:r>
      <w:r>
        <w:rPr>
          <w:rStyle w:val="a57efd"/>
          <w:rFonts w:cstheme="minorHAnsi"/>
          <w:sz w:val="16"/>
          <w:szCs w:val="16"/>
        </w:rPr>
        <w:t xml:space="preserve">                                                                                                                    Zdroj: </w:t>
      </w:r>
      <w:proofErr w:type="spellStart"/>
      <w:r>
        <w:rPr>
          <w:rStyle w:val="a57efd"/>
          <w:rFonts w:cstheme="minorHAnsi"/>
          <w:sz w:val="16"/>
          <w:szCs w:val="16"/>
        </w:rPr>
        <w:t>BisNet</w:t>
      </w:r>
      <w:proofErr w:type="spellEnd"/>
      <w:r>
        <w:rPr>
          <w:rStyle w:val="a57efd"/>
          <w:rFonts w:cstheme="minorHAnsi"/>
          <w:sz w:val="16"/>
          <w:szCs w:val="16"/>
        </w:rPr>
        <w:t>/117-Historie/393</w:t>
      </w:r>
    </w:p>
    <w:p w14:paraId="1B2A80BA" w14:textId="683C35AD" w:rsidR="00D24B1E" w:rsidRPr="001A75FC" w:rsidRDefault="00D24B1E" w:rsidP="004015FE">
      <w:pPr>
        <w:shd w:val="clear" w:color="auto" w:fill="FFFFFF"/>
        <w:rPr>
          <w:rStyle w:val="a57efd"/>
          <w:rFonts w:cstheme="minorHAnsi"/>
          <w:b/>
          <w:bCs/>
        </w:rPr>
      </w:pPr>
    </w:p>
    <w:p w14:paraId="68E4201C" w14:textId="64D03524" w:rsidR="007A19F4" w:rsidRPr="00EB272F" w:rsidRDefault="001A75FC" w:rsidP="004015FE">
      <w:pPr>
        <w:shd w:val="clear" w:color="auto" w:fill="FFFFFF"/>
        <w:rPr>
          <w:rStyle w:val="a57efd"/>
          <w:rFonts w:cstheme="minorHAnsi"/>
          <w:b/>
          <w:bCs/>
          <w:sz w:val="28"/>
          <w:szCs w:val="28"/>
        </w:rPr>
      </w:pPr>
      <w:r w:rsidRPr="00EB272F">
        <w:rPr>
          <w:rStyle w:val="a57efd"/>
          <w:rFonts w:cstheme="minorHAnsi"/>
          <w:b/>
          <w:bCs/>
          <w:sz w:val="28"/>
          <w:szCs w:val="28"/>
        </w:rPr>
        <w:t>Páter Oldřich Koutný</w:t>
      </w:r>
    </w:p>
    <w:p w14:paraId="4A90176E" w14:textId="77777777" w:rsidR="00077CA6" w:rsidRPr="00077CA6" w:rsidRDefault="00077CA6" w:rsidP="00077CA6">
      <w:pPr>
        <w:shd w:val="clear" w:color="auto" w:fill="FFFFFF"/>
        <w:rPr>
          <w:rStyle w:val="a57efd"/>
          <w:rFonts w:cstheme="minorHAnsi"/>
          <w:sz w:val="20"/>
          <w:szCs w:val="20"/>
        </w:rPr>
      </w:pPr>
      <w:r w:rsidRPr="00077CA6">
        <w:rPr>
          <w:rStyle w:val="a57efd"/>
          <w:rFonts w:cstheme="minorHAnsi"/>
          <w:sz w:val="20"/>
          <w:szCs w:val="20"/>
        </w:rPr>
        <w:t xml:space="preserve">Narodil se </w:t>
      </w:r>
      <w:r w:rsidR="001A75FC" w:rsidRPr="00077CA6">
        <w:rPr>
          <w:rStyle w:val="a57efd"/>
          <w:rFonts w:cstheme="minorHAnsi"/>
          <w:sz w:val="20"/>
          <w:szCs w:val="20"/>
        </w:rPr>
        <w:t xml:space="preserve">31. 1. 1914 </w:t>
      </w:r>
      <w:r w:rsidRPr="00077CA6">
        <w:rPr>
          <w:rStyle w:val="a57efd"/>
          <w:rFonts w:cstheme="minorHAnsi"/>
          <w:sz w:val="20"/>
          <w:szCs w:val="20"/>
        </w:rPr>
        <w:t xml:space="preserve">v Biskupicích. </w:t>
      </w:r>
    </w:p>
    <w:p w14:paraId="53F42BFE" w14:textId="77777777" w:rsidR="00CF32E6" w:rsidRDefault="005D276D" w:rsidP="00077CA6">
      <w:pPr>
        <w:shd w:val="clear" w:color="auto" w:fill="FFFFFF"/>
        <w:rPr>
          <w:rFonts w:cstheme="minorHAnsi"/>
          <w:color w:val="333333"/>
          <w:sz w:val="20"/>
          <w:szCs w:val="20"/>
        </w:rPr>
      </w:pPr>
      <w:r>
        <w:rPr>
          <w:rFonts w:cstheme="minorHAnsi"/>
          <w:color w:val="333333"/>
          <w:sz w:val="20"/>
          <w:szCs w:val="20"/>
        </w:rPr>
        <w:t xml:space="preserve">     </w:t>
      </w:r>
      <w:r w:rsidR="001A75FC" w:rsidRPr="00077CA6">
        <w:rPr>
          <w:rFonts w:cstheme="minorHAnsi"/>
          <w:color w:val="333333"/>
          <w:sz w:val="20"/>
          <w:szCs w:val="20"/>
        </w:rPr>
        <w:t>Bohosloví studoval v Olomouc</w:t>
      </w:r>
      <w:r w:rsidR="00EB272F" w:rsidRPr="00077CA6">
        <w:rPr>
          <w:rFonts w:cstheme="minorHAnsi"/>
          <w:color w:val="333333"/>
          <w:sz w:val="20"/>
          <w:szCs w:val="20"/>
        </w:rPr>
        <w:t>i</w:t>
      </w:r>
      <w:r w:rsidR="001A75FC" w:rsidRPr="00077CA6">
        <w:rPr>
          <w:rFonts w:cstheme="minorHAnsi"/>
          <w:color w:val="333333"/>
          <w:sz w:val="20"/>
          <w:szCs w:val="20"/>
        </w:rPr>
        <w:t>, po válce dokončil studia ve Vidnavě. Na k</w:t>
      </w:r>
      <w:r w:rsidR="001C2FBE">
        <w:rPr>
          <w:rFonts w:cstheme="minorHAnsi"/>
          <w:color w:val="333333"/>
          <w:sz w:val="20"/>
          <w:szCs w:val="20"/>
        </w:rPr>
        <w:t>n</w:t>
      </w:r>
      <w:r w:rsidR="001A75FC" w:rsidRPr="00077CA6">
        <w:rPr>
          <w:rFonts w:cstheme="minorHAnsi"/>
          <w:color w:val="333333"/>
          <w:sz w:val="20"/>
          <w:szCs w:val="20"/>
        </w:rPr>
        <w:t xml:space="preserve">ěze byl vysvěcen </w:t>
      </w:r>
      <w:r w:rsidR="00F35CFC" w:rsidRPr="00077CA6">
        <w:rPr>
          <w:rFonts w:cstheme="minorHAnsi"/>
          <w:color w:val="333333"/>
          <w:sz w:val="20"/>
          <w:szCs w:val="20"/>
        </w:rPr>
        <w:t>v</w:t>
      </w:r>
      <w:r w:rsidR="00D409E7" w:rsidRPr="00077CA6">
        <w:rPr>
          <w:rFonts w:cstheme="minorHAnsi"/>
          <w:color w:val="333333"/>
          <w:sz w:val="20"/>
          <w:szCs w:val="20"/>
        </w:rPr>
        <w:t xml:space="preserve"> roce </w:t>
      </w:r>
      <w:r w:rsidR="001A75FC" w:rsidRPr="00077CA6">
        <w:rPr>
          <w:rFonts w:cstheme="minorHAnsi"/>
          <w:color w:val="333333"/>
          <w:sz w:val="20"/>
          <w:szCs w:val="20"/>
        </w:rPr>
        <w:t>1939</w:t>
      </w:r>
      <w:r w:rsidR="00F35CFC" w:rsidRPr="00077CA6">
        <w:rPr>
          <w:rFonts w:cstheme="minorHAnsi"/>
          <w:color w:val="333333"/>
          <w:sz w:val="20"/>
          <w:szCs w:val="20"/>
        </w:rPr>
        <w:t>,</w:t>
      </w:r>
      <w:r w:rsidR="001A75FC" w:rsidRPr="00077CA6">
        <w:rPr>
          <w:rFonts w:cstheme="minorHAnsi"/>
          <w:color w:val="333333"/>
          <w:sz w:val="20"/>
          <w:szCs w:val="20"/>
        </w:rPr>
        <w:t xml:space="preserve"> nastoupil jako kapla</w:t>
      </w:r>
      <w:r w:rsidR="00367EBC" w:rsidRPr="00077CA6">
        <w:rPr>
          <w:rFonts w:cstheme="minorHAnsi"/>
          <w:color w:val="333333"/>
          <w:sz w:val="20"/>
          <w:szCs w:val="20"/>
        </w:rPr>
        <w:t>n</w:t>
      </w:r>
      <w:r w:rsidR="001A75FC" w:rsidRPr="00077CA6">
        <w:rPr>
          <w:rFonts w:cstheme="minorHAnsi"/>
          <w:color w:val="333333"/>
          <w:sz w:val="20"/>
          <w:szCs w:val="20"/>
        </w:rPr>
        <w:t xml:space="preserve"> do Bludova.</w:t>
      </w:r>
      <w:r w:rsidR="00367EBC" w:rsidRPr="00077CA6">
        <w:rPr>
          <w:rFonts w:cstheme="minorHAnsi"/>
          <w:color w:val="333333"/>
          <w:sz w:val="20"/>
          <w:szCs w:val="20"/>
        </w:rPr>
        <w:t xml:space="preserve"> V květnu 1944 byl s několika místními občany zatčen gestapem kvůli spolupráci s odbojovou skupinou</w:t>
      </w:r>
      <w:r w:rsidR="005913AD" w:rsidRPr="00077CA6">
        <w:rPr>
          <w:rFonts w:cstheme="minorHAnsi"/>
          <w:color w:val="333333"/>
          <w:sz w:val="20"/>
          <w:szCs w:val="20"/>
        </w:rPr>
        <w:t xml:space="preserve"> a odvezen do koncentračního tábora v Terezíně</w:t>
      </w:r>
      <w:r w:rsidR="007A19F4" w:rsidRPr="00077CA6">
        <w:rPr>
          <w:rFonts w:cstheme="minorHAnsi"/>
          <w:color w:val="333333"/>
          <w:sz w:val="20"/>
          <w:szCs w:val="20"/>
        </w:rPr>
        <w:t>.</w:t>
      </w:r>
      <w:r w:rsidR="00367EBC" w:rsidRPr="00077CA6">
        <w:rPr>
          <w:rFonts w:cstheme="minorHAnsi"/>
          <w:color w:val="333333"/>
          <w:sz w:val="20"/>
          <w:szCs w:val="20"/>
        </w:rPr>
        <w:t xml:space="preserve"> Po válce se stal farářem v Bludově. V prosinci 1950 byl zatčen, odmítal spolupracovat s komunisty a veřejně nabádal občany, aby nechodili volit. Byl věrný své přísaze, kdy slíbil věrnost církvi</w:t>
      </w:r>
      <w:r w:rsidR="005913AD" w:rsidRPr="00077CA6">
        <w:rPr>
          <w:rFonts w:cstheme="minorHAnsi"/>
          <w:color w:val="333333"/>
          <w:sz w:val="20"/>
          <w:szCs w:val="20"/>
        </w:rPr>
        <w:t>. Ve vykonstruovaném soudním procesu byl odsouzen na šest let vězení a ke ztrátě v</w:t>
      </w:r>
      <w:r w:rsidR="00F35CFC" w:rsidRPr="00077CA6">
        <w:rPr>
          <w:rFonts w:cstheme="minorHAnsi"/>
          <w:color w:val="333333"/>
          <w:sz w:val="20"/>
          <w:szCs w:val="20"/>
        </w:rPr>
        <w:t>e</w:t>
      </w:r>
      <w:r w:rsidR="005913AD" w:rsidRPr="00077CA6">
        <w:rPr>
          <w:rFonts w:cstheme="minorHAnsi"/>
          <w:color w:val="333333"/>
          <w:sz w:val="20"/>
          <w:szCs w:val="20"/>
        </w:rPr>
        <w:t xml:space="preserve">škerého majetku. Prošel mnoha věznicemi – Pankrác, Bory, Mírov, Mladá Boleslav, Valdice, Ostrov nad Ohří. </w:t>
      </w:r>
    </w:p>
    <w:p w14:paraId="144E1610" w14:textId="77777777" w:rsidR="00CF32E6" w:rsidRDefault="00CF32E6" w:rsidP="00077CA6">
      <w:pPr>
        <w:shd w:val="clear" w:color="auto" w:fill="FFFFFF"/>
        <w:rPr>
          <w:rFonts w:cstheme="minorHAnsi"/>
          <w:color w:val="333333"/>
          <w:sz w:val="20"/>
          <w:szCs w:val="20"/>
        </w:rPr>
      </w:pPr>
      <w:r>
        <w:rPr>
          <w:rFonts w:cstheme="minorHAnsi"/>
          <w:color w:val="333333"/>
          <w:sz w:val="20"/>
          <w:szCs w:val="20"/>
        </w:rPr>
        <w:t xml:space="preserve">    </w:t>
      </w:r>
      <w:r w:rsidR="005913AD" w:rsidRPr="00077CA6">
        <w:rPr>
          <w:rFonts w:cstheme="minorHAnsi"/>
          <w:color w:val="333333"/>
          <w:sz w:val="20"/>
          <w:szCs w:val="20"/>
        </w:rPr>
        <w:t xml:space="preserve"> Po návratu z vězení v roce 1956, kdy měl nemocné srdce, nastoupil ve své rodné obci v Biskupicích na těžkou práci v lihovaru. Souhlas k výkonu kněžské služby získal až po roce, pouze pro domov důchodců v Plavči u Znojma, kde dožívaly řádové sestry.</w:t>
      </w:r>
      <w:r>
        <w:rPr>
          <w:rFonts w:cstheme="minorHAnsi"/>
          <w:color w:val="333333"/>
          <w:sz w:val="20"/>
          <w:szCs w:val="20"/>
        </w:rPr>
        <w:t xml:space="preserve"> </w:t>
      </w:r>
    </w:p>
    <w:p w14:paraId="324799F3" w14:textId="12A630CA" w:rsidR="007A19F4" w:rsidRPr="00077CA6" w:rsidRDefault="00CF32E6" w:rsidP="00077CA6">
      <w:pPr>
        <w:shd w:val="clear" w:color="auto" w:fill="FFFFFF"/>
        <w:rPr>
          <w:rFonts w:cstheme="minorHAnsi"/>
          <w:sz w:val="20"/>
          <w:szCs w:val="20"/>
        </w:rPr>
      </w:pPr>
      <w:r>
        <w:rPr>
          <w:rFonts w:cstheme="minorHAnsi"/>
          <w:color w:val="333333"/>
          <w:sz w:val="20"/>
          <w:szCs w:val="20"/>
        </w:rPr>
        <w:t xml:space="preserve">     </w:t>
      </w:r>
      <w:r w:rsidR="005913AD" w:rsidRPr="00077CA6">
        <w:rPr>
          <w:rFonts w:cstheme="minorHAnsi"/>
          <w:color w:val="333333"/>
          <w:sz w:val="20"/>
          <w:szCs w:val="20"/>
        </w:rPr>
        <w:t xml:space="preserve"> Jeho podlo</w:t>
      </w:r>
      <w:r w:rsidR="00F35CFC" w:rsidRPr="00077CA6">
        <w:rPr>
          <w:rFonts w:cstheme="minorHAnsi"/>
          <w:color w:val="333333"/>
          <w:sz w:val="20"/>
          <w:szCs w:val="20"/>
        </w:rPr>
        <w:t>m</w:t>
      </w:r>
      <w:r w:rsidR="005913AD" w:rsidRPr="00077CA6">
        <w:rPr>
          <w:rFonts w:cstheme="minorHAnsi"/>
          <w:color w:val="333333"/>
          <w:sz w:val="20"/>
          <w:szCs w:val="20"/>
        </w:rPr>
        <w:t>e</w:t>
      </w:r>
      <w:r w:rsidR="00F35CFC" w:rsidRPr="00077CA6">
        <w:rPr>
          <w:rFonts w:cstheme="minorHAnsi"/>
          <w:color w:val="333333"/>
          <w:sz w:val="20"/>
          <w:szCs w:val="20"/>
        </w:rPr>
        <w:t>n</w:t>
      </w:r>
      <w:r w:rsidR="005913AD" w:rsidRPr="00077CA6">
        <w:rPr>
          <w:rFonts w:cstheme="minorHAnsi"/>
          <w:color w:val="333333"/>
          <w:sz w:val="20"/>
          <w:szCs w:val="20"/>
        </w:rPr>
        <w:t>é zdraví si vyžádalo svou daň</w:t>
      </w:r>
      <w:r w:rsidR="009A17BB" w:rsidRPr="00077CA6">
        <w:rPr>
          <w:rFonts w:cstheme="minorHAnsi"/>
          <w:color w:val="333333"/>
          <w:sz w:val="20"/>
          <w:szCs w:val="20"/>
        </w:rPr>
        <w:t>, zemřel</w:t>
      </w:r>
      <w:r w:rsidR="00D409E7" w:rsidRPr="00077CA6">
        <w:rPr>
          <w:rFonts w:cstheme="minorHAnsi"/>
          <w:color w:val="333333"/>
          <w:sz w:val="20"/>
          <w:szCs w:val="20"/>
        </w:rPr>
        <w:t xml:space="preserve"> ve věku 56 let</w:t>
      </w:r>
      <w:r w:rsidR="009A17BB" w:rsidRPr="00077CA6">
        <w:rPr>
          <w:rFonts w:cstheme="minorHAnsi"/>
          <w:color w:val="333333"/>
          <w:sz w:val="20"/>
          <w:szCs w:val="20"/>
        </w:rPr>
        <w:t xml:space="preserve"> v</w:t>
      </w:r>
      <w:r w:rsidR="00F35CFC" w:rsidRPr="00077CA6">
        <w:rPr>
          <w:rFonts w:cstheme="minorHAnsi"/>
          <w:color w:val="333333"/>
          <w:sz w:val="20"/>
          <w:szCs w:val="20"/>
        </w:rPr>
        <w:t> </w:t>
      </w:r>
      <w:r w:rsidR="009A17BB" w:rsidRPr="00077CA6">
        <w:rPr>
          <w:rFonts w:cstheme="minorHAnsi"/>
          <w:color w:val="333333"/>
          <w:sz w:val="20"/>
          <w:szCs w:val="20"/>
        </w:rPr>
        <w:t>Plavči</w:t>
      </w:r>
      <w:r w:rsidR="00F35CFC" w:rsidRPr="00077CA6">
        <w:rPr>
          <w:rFonts w:cstheme="minorHAnsi"/>
          <w:color w:val="333333"/>
          <w:sz w:val="20"/>
          <w:szCs w:val="20"/>
        </w:rPr>
        <w:t xml:space="preserve"> dne</w:t>
      </w:r>
      <w:r w:rsidR="009A17BB" w:rsidRPr="00077CA6">
        <w:rPr>
          <w:rFonts w:cstheme="minorHAnsi"/>
          <w:color w:val="333333"/>
          <w:sz w:val="20"/>
          <w:szCs w:val="20"/>
        </w:rPr>
        <w:t xml:space="preserve"> 21. října 1970.</w:t>
      </w:r>
      <w:r w:rsidR="007A19F4" w:rsidRPr="00077CA6">
        <w:rPr>
          <w:rFonts w:cstheme="minorHAnsi"/>
          <w:color w:val="333333"/>
          <w:sz w:val="20"/>
          <w:szCs w:val="20"/>
        </w:rPr>
        <w:t xml:space="preserve"> </w:t>
      </w:r>
      <w:r w:rsidR="009A17BB" w:rsidRPr="00077CA6">
        <w:rPr>
          <w:rFonts w:cstheme="minorHAnsi"/>
          <w:color w:val="333333"/>
          <w:sz w:val="20"/>
          <w:szCs w:val="20"/>
        </w:rPr>
        <w:t>Byl pohřben v Biskupicích do rodinného hrobu za účasti několika desítek kněží a řádových sester. Jeho farníci na něj</w:t>
      </w:r>
      <w:r w:rsidR="00F35CFC" w:rsidRPr="00077CA6">
        <w:rPr>
          <w:rFonts w:cstheme="minorHAnsi"/>
          <w:color w:val="333333"/>
          <w:sz w:val="20"/>
          <w:szCs w:val="20"/>
        </w:rPr>
        <w:t xml:space="preserve"> </w:t>
      </w:r>
      <w:r w:rsidR="009A17BB" w:rsidRPr="00077CA6">
        <w:rPr>
          <w:rFonts w:cstheme="minorHAnsi"/>
          <w:color w:val="333333"/>
          <w:sz w:val="20"/>
          <w:szCs w:val="20"/>
        </w:rPr>
        <w:t xml:space="preserve">dodnes vzpomínají </w:t>
      </w:r>
      <w:r w:rsidR="00F35CFC" w:rsidRPr="00077CA6">
        <w:rPr>
          <w:rFonts w:cstheme="minorHAnsi"/>
          <w:color w:val="333333"/>
          <w:sz w:val="20"/>
          <w:szCs w:val="20"/>
        </w:rPr>
        <w:t xml:space="preserve">jako </w:t>
      </w:r>
      <w:r w:rsidR="009A17BB" w:rsidRPr="00077CA6">
        <w:rPr>
          <w:rFonts w:cstheme="minorHAnsi"/>
          <w:color w:val="333333"/>
          <w:sz w:val="20"/>
          <w:szCs w:val="20"/>
        </w:rPr>
        <w:t>na svého „</w:t>
      </w:r>
      <w:proofErr w:type="spellStart"/>
      <w:r w:rsidR="009A17BB" w:rsidRPr="00077CA6">
        <w:rPr>
          <w:rFonts w:cstheme="minorHAnsi"/>
          <w:color w:val="333333"/>
          <w:sz w:val="20"/>
          <w:szCs w:val="20"/>
        </w:rPr>
        <w:t>pátr</w:t>
      </w:r>
      <w:proofErr w:type="spellEnd"/>
      <w:r w:rsidR="009A17BB" w:rsidRPr="00077CA6">
        <w:rPr>
          <w:rFonts w:cstheme="minorHAnsi"/>
          <w:color w:val="333333"/>
          <w:sz w:val="20"/>
          <w:szCs w:val="20"/>
        </w:rPr>
        <w:t xml:space="preserve"> Oldřicha“.</w:t>
      </w:r>
    </w:p>
    <w:p w14:paraId="125CDE96" w14:textId="753AE848" w:rsidR="009A17BB" w:rsidRDefault="009A17BB" w:rsidP="007A19F4">
      <w:pPr>
        <w:pStyle w:val="Normlnweb"/>
        <w:shd w:val="clear" w:color="auto" w:fill="FFFFFF"/>
        <w:spacing w:before="90" w:beforeAutospacing="0" w:after="0" w:afterAutospacing="0"/>
        <w:jc w:val="both"/>
        <w:rPr>
          <w:rFonts w:asciiTheme="minorHAnsi" w:hAnsiTheme="minorHAnsi" w:cstheme="minorHAnsi"/>
          <w:color w:val="333333"/>
          <w:sz w:val="16"/>
          <w:szCs w:val="16"/>
        </w:rPr>
      </w:pPr>
      <w:r>
        <w:rPr>
          <w:rFonts w:asciiTheme="minorHAnsi" w:hAnsiTheme="minorHAnsi" w:cstheme="minorHAnsi"/>
          <w:color w:val="333333"/>
          <w:sz w:val="22"/>
          <w:szCs w:val="22"/>
        </w:rPr>
        <w:t xml:space="preserve">                                                                                                              </w:t>
      </w:r>
      <w:r>
        <w:rPr>
          <w:rFonts w:asciiTheme="minorHAnsi" w:hAnsiTheme="minorHAnsi" w:cstheme="minorHAnsi"/>
          <w:color w:val="333333"/>
          <w:sz w:val="16"/>
          <w:szCs w:val="16"/>
        </w:rPr>
        <w:t xml:space="preserve">Zdroj: </w:t>
      </w:r>
      <w:proofErr w:type="spellStart"/>
      <w:r w:rsidR="001C2FBE">
        <w:rPr>
          <w:rFonts w:asciiTheme="minorHAnsi" w:hAnsiTheme="minorHAnsi" w:cstheme="minorHAnsi"/>
          <w:color w:val="333333"/>
          <w:sz w:val="16"/>
          <w:szCs w:val="16"/>
        </w:rPr>
        <w:t>Doc.PhDr</w:t>
      </w:r>
      <w:proofErr w:type="spellEnd"/>
      <w:r w:rsidR="001C2FBE">
        <w:rPr>
          <w:rFonts w:asciiTheme="minorHAnsi" w:hAnsiTheme="minorHAnsi" w:cstheme="minorHAnsi"/>
          <w:color w:val="333333"/>
          <w:sz w:val="16"/>
          <w:szCs w:val="16"/>
        </w:rPr>
        <w:t>. Stanislav Balík Ph.D.</w:t>
      </w:r>
      <w:r w:rsidR="00ED3F75">
        <w:rPr>
          <w:rFonts w:asciiTheme="minorHAnsi" w:hAnsiTheme="minorHAnsi" w:cstheme="minorHAnsi"/>
          <w:color w:val="333333"/>
          <w:sz w:val="16"/>
          <w:szCs w:val="16"/>
        </w:rPr>
        <w:t xml:space="preserve"> </w:t>
      </w:r>
    </w:p>
    <w:p w14:paraId="6FEDFC7A" w14:textId="17FBCAEF" w:rsidR="00ED3F75" w:rsidRDefault="00ED3F75" w:rsidP="007A19F4">
      <w:pPr>
        <w:pStyle w:val="Normlnweb"/>
        <w:shd w:val="clear" w:color="auto" w:fill="FFFFFF"/>
        <w:spacing w:before="90" w:beforeAutospacing="0" w:after="0" w:afterAutospacing="0"/>
        <w:jc w:val="both"/>
        <w:rPr>
          <w:rFonts w:asciiTheme="minorHAnsi" w:hAnsiTheme="minorHAnsi" w:cstheme="minorHAnsi"/>
          <w:color w:val="333333"/>
          <w:sz w:val="16"/>
          <w:szCs w:val="16"/>
        </w:rPr>
      </w:pPr>
    </w:p>
    <w:p w14:paraId="31A4FAFB" w14:textId="77777777" w:rsidR="00ED3F75" w:rsidRPr="009A17BB" w:rsidRDefault="00ED3F75" w:rsidP="007A19F4">
      <w:pPr>
        <w:pStyle w:val="Normlnweb"/>
        <w:shd w:val="clear" w:color="auto" w:fill="FFFFFF"/>
        <w:spacing w:before="90" w:beforeAutospacing="0" w:after="0" w:afterAutospacing="0"/>
        <w:jc w:val="both"/>
        <w:rPr>
          <w:rFonts w:asciiTheme="minorHAnsi" w:hAnsiTheme="minorHAnsi" w:cstheme="minorHAnsi"/>
          <w:color w:val="333333"/>
          <w:sz w:val="16"/>
          <w:szCs w:val="16"/>
        </w:rPr>
      </w:pPr>
    </w:p>
    <w:p w14:paraId="2E52F540" w14:textId="24D43C68" w:rsidR="00EF08B0" w:rsidRPr="00077CA6" w:rsidRDefault="00F35CFC" w:rsidP="004015FE">
      <w:pPr>
        <w:shd w:val="clear" w:color="auto" w:fill="FFFFFF"/>
        <w:rPr>
          <w:rStyle w:val="a57efd"/>
          <w:rFonts w:cstheme="minorHAnsi"/>
          <w:sz w:val="20"/>
          <w:szCs w:val="20"/>
        </w:rPr>
      </w:pPr>
      <w:r w:rsidRPr="00077CA6">
        <w:rPr>
          <w:rStyle w:val="a57efd"/>
          <w:rFonts w:cstheme="minorHAnsi"/>
          <w:sz w:val="20"/>
          <w:szCs w:val="20"/>
        </w:rPr>
        <w:t xml:space="preserve">     </w:t>
      </w:r>
      <w:r w:rsidR="00D24B1E" w:rsidRPr="00077CA6">
        <w:rPr>
          <w:rStyle w:val="a57efd"/>
          <w:rFonts w:cstheme="minorHAnsi"/>
          <w:sz w:val="20"/>
          <w:szCs w:val="20"/>
        </w:rPr>
        <w:t>Za zmínku stojí i připomenutí si málo známé jmén</w:t>
      </w:r>
      <w:r w:rsidR="00EF08B0" w:rsidRPr="00077CA6">
        <w:rPr>
          <w:rStyle w:val="a57efd"/>
          <w:rFonts w:cstheme="minorHAnsi"/>
          <w:sz w:val="20"/>
          <w:szCs w:val="20"/>
        </w:rPr>
        <w:t>o</w:t>
      </w:r>
      <w:r w:rsidR="00D24B1E" w:rsidRPr="00077CA6">
        <w:rPr>
          <w:rStyle w:val="a57efd"/>
          <w:rFonts w:cstheme="minorHAnsi"/>
          <w:sz w:val="20"/>
          <w:szCs w:val="20"/>
        </w:rPr>
        <w:t xml:space="preserve"> </w:t>
      </w:r>
      <w:r w:rsidR="00D24B1E" w:rsidRPr="00077CA6">
        <w:rPr>
          <w:rStyle w:val="a57efd"/>
          <w:rFonts w:cstheme="minorHAnsi"/>
          <w:b/>
          <w:bCs/>
          <w:sz w:val="20"/>
          <w:szCs w:val="20"/>
        </w:rPr>
        <w:t xml:space="preserve">Josef </w:t>
      </w:r>
      <w:proofErr w:type="spellStart"/>
      <w:r w:rsidR="00D24B1E" w:rsidRPr="00077CA6">
        <w:rPr>
          <w:rStyle w:val="a57efd"/>
          <w:rFonts w:cstheme="minorHAnsi"/>
          <w:b/>
          <w:bCs/>
          <w:sz w:val="20"/>
          <w:szCs w:val="20"/>
        </w:rPr>
        <w:t>Wilinger</w:t>
      </w:r>
      <w:proofErr w:type="spellEnd"/>
      <w:r w:rsidR="00D24B1E" w:rsidRPr="00077CA6">
        <w:rPr>
          <w:rStyle w:val="a57efd"/>
          <w:rFonts w:cstheme="minorHAnsi"/>
          <w:sz w:val="20"/>
          <w:szCs w:val="20"/>
        </w:rPr>
        <w:t xml:space="preserve">, nadlesní velkostatku Biskupice. Dlouhá léta pracoval v lesním revíru Březinky, kde bydlel v místní hájovně. Roku 1939 se odstěhoval do zámečku ve Vranové Lhotě a přebýval zde až do roku 1945. Byl schopným malířem krajinářem. Za svého působení v Březinkách i ve Vranové Lhotě vytvořil mnoho prací, jejichž tématiku čerpal z Malé Hané, Drahanské vysočiny a z údolí </w:t>
      </w:r>
      <w:proofErr w:type="spellStart"/>
      <w:r w:rsidR="00D24B1E" w:rsidRPr="00077CA6">
        <w:rPr>
          <w:rStyle w:val="a57efd"/>
          <w:rFonts w:cstheme="minorHAnsi"/>
          <w:sz w:val="20"/>
          <w:szCs w:val="20"/>
        </w:rPr>
        <w:t>Nectavky</w:t>
      </w:r>
      <w:proofErr w:type="spellEnd"/>
      <w:r w:rsidR="00D24B1E" w:rsidRPr="00077CA6">
        <w:rPr>
          <w:rStyle w:val="a57efd"/>
          <w:rFonts w:cstheme="minorHAnsi"/>
          <w:sz w:val="20"/>
          <w:szCs w:val="20"/>
        </w:rPr>
        <w:t xml:space="preserve"> a Třebůvky.</w:t>
      </w:r>
    </w:p>
    <w:p w14:paraId="6EA4AB0C" w14:textId="22D918B0" w:rsidR="00D24B1E" w:rsidRPr="00077CA6" w:rsidRDefault="00077CA6" w:rsidP="004015FE">
      <w:pPr>
        <w:shd w:val="clear" w:color="auto" w:fill="FFFFFF"/>
        <w:rPr>
          <w:rStyle w:val="a57efd"/>
          <w:rFonts w:cstheme="minorHAnsi"/>
          <w:sz w:val="20"/>
          <w:szCs w:val="20"/>
        </w:rPr>
      </w:pPr>
      <w:r>
        <w:rPr>
          <w:rStyle w:val="a57efd"/>
          <w:rFonts w:cstheme="minorHAnsi"/>
          <w:sz w:val="20"/>
          <w:szCs w:val="20"/>
        </w:rPr>
        <w:t xml:space="preserve">     </w:t>
      </w:r>
      <w:r w:rsidR="00D24B1E" w:rsidRPr="00077CA6">
        <w:rPr>
          <w:rStyle w:val="a57efd"/>
          <w:rFonts w:cstheme="minorHAnsi"/>
          <w:sz w:val="20"/>
          <w:szCs w:val="20"/>
        </w:rPr>
        <w:t>Zemřel 19. ledna 1969 v domově důchodců v</w:t>
      </w:r>
      <w:r w:rsidR="00F15F39" w:rsidRPr="00077CA6">
        <w:rPr>
          <w:rStyle w:val="a57efd"/>
          <w:rFonts w:cstheme="minorHAnsi"/>
          <w:sz w:val="20"/>
          <w:szCs w:val="20"/>
        </w:rPr>
        <w:t xml:space="preserve"> </w:t>
      </w:r>
      <w:r w:rsidR="00D24B1E" w:rsidRPr="00077CA6">
        <w:rPr>
          <w:rStyle w:val="a57efd"/>
          <w:rFonts w:cstheme="minorHAnsi"/>
          <w:sz w:val="20"/>
          <w:szCs w:val="20"/>
        </w:rPr>
        <w:t>Javorníku ve Slezsku ve stáří 81 let a dne 24. 1. 1969 byl zpopelněn v Olomouci.</w:t>
      </w:r>
    </w:p>
    <w:p w14:paraId="0A6D24BF" w14:textId="361B0F29" w:rsidR="00D24B1E" w:rsidRDefault="00D24B1E" w:rsidP="004015FE">
      <w:pPr>
        <w:shd w:val="clear" w:color="auto" w:fill="FFFFFF"/>
        <w:rPr>
          <w:rStyle w:val="a57efd"/>
          <w:rFonts w:cstheme="minorHAnsi"/>
          <w:sz w:val="16"/>
          <w:szCs w:val="16"/>
        </w:rPr>
      </w:pPr>
      <w:r w:rsidRPr="00D24B1E">
        <w:rPr>
          <w:rStyle w:val="a57efd"/>
          <w:rFonts w:cstheme="minorHAnsi"/>
          <w:sz w:val="16"/>
          <w:szCs w:val="16"/>
        </w:rPr>
        <w:t xml:space="preserve">                                                                                </w:t>
      </w:r>
      <w:r>
        <w:rPr>
          <w:rStyle w:val="a57efd"/>
          <w:rFonts w:cstheme="minorHAnsi"/>
          <w:sz w:val="16"/>
          <w:szCs w:val="16"/>
        </w:rPr>
        <w:t xml:space="preserve">                                  </w:t>
      </w:r>
      <w:r w:rsidRPr="00D24B1E">
        <w:rPr>
          <w:rStyle w:val="a57efd"/>
          <w:rFonts w:cstheme="minorHAnsi"/>
          <w:sz w:val="16"/>
          <w:szCs w:val="16"/>
        </w:rPr>
        <w:t xml:space="preserve"> </w:t>
      </w:r>
      <w:r w:rsidR="00077CA6">
        <w:rPr>
          <w:rStyle w:val="a57efd"/>
          <w:rFonts w:cstheme="minorHAnsi"/>
          <w:sz w:val="16"/>
          <w:szCs w:val="16"/>
        </w:rPr>
        <w:t xml:space="preserve">                 </w:t>
      </w:r>
      <w:r w:rsidRPr="00D24B1E">
        <w:rPr>
          <w:rStyle w:val="a57efd"/>
          <w:rFonts w:cstheme="minorHAnsi"/>
          <w:sz w:val="16"/>
          <w:szCs w:val="16"/>
        </w:rPr>
        <w:t xml:space="preserve">    Zdroj: František Plech – Ze vzpomínek Jana Stoupala</w:t>
      </w:r>
    </w:p>
    <w:p w14:paraId="23002F1F" w14:textId="591C7F38" w:rsidR="00D409E7" w:rsidRDefault="00D409E7" w:rsidP="004015FE">
      <w:pPr>
        <w:shd w:val="clear" w:color="auto" w:fill="FFFFFF"/>
        <w:rPr>
          <w:rStyle w:val="a57efd"/>
          <w:rFonts w:cstheme="minorHAnsi"/>
          <w:sz w:val="16"/>
          <w:szCs w:val="16"/>
        </w:rPr>
      </w:pPr>
    </w:p>
    <w:p w14:paraId="354961B5" w14:textId="0CAA7680" w:rsidR="00D409E7" w:rsidRDefault="00D409E7" w:rsidP="004015FE">
      <w:pPr>
        <w:shd w:val="clear" w:color="auto" w:fill="FFFFFF"/>
        <w:rPr>
          <w:rStyle w:val="a57efd"/>
          <w:rFonts w:cstheme="minorHAnsi"/>
          <w:sz w:val="16"/>
          <w:szCs w:val="16"/>
        </w:rPr>
      </w:pPr>
    </w:p>
    <w:p w14:paraId="0290BA0F" w14:textId="053E95B6" w:rsidR="00CF32E6" w:rsidRDefault="00CF32E6" w:rsidP="004015FE">
      <w:pPr>
        <w:shd w:val="clear" w:color="auto" w:fill="FFFFFF"/>
        <w:rPr>
          <w:rStyle w:val="a57efd"/>
          <w:rFonts w:cstheme="minorHAnsi"/>
          <w:sz w:val="16"/>
          <w:szCs w:val="16"/>
        </w:rPr>
      </w:pPr>
    </w:p>
    <w:p w14:paraId="4D022CCD" w14:textId="77777777" w:rsidR="00CF32E6" w:rsidRDefault="00CF32E6" w:rsidP="004015FE">
      <w:pPr>
        <w:shd w:val="clear" w:color="auto" w:fill="FFFFFF"/>
        <w:rPr>
          <w:rStyle w:val="a57efd"/>
          <w:rFonts w:cstheme="minorHAnsi"/>
          <w:sz w:val="16"/>
          <w:szCs w:val="16"/>
        </w:rPr>
      </w:pPr>
    </w:p>
    <w:p w14:paraId="539DBCF9" w14:textId="0D52596F" w:rsidR="009D65BB" w:rsidRPr="00D409E7" w:rsidRDefault="00EF08B0" w:rsidP="00D17FEE">
      <w:pPr>
        <w:rPr>
          <w:b/>
          <w:sz w:val="28"/>
          <w:szCs w:val="28"/>
        </w:rPr>
      </w:pPr>
      <w:r w:rsidRPr="00D409E7">
        <w:rPr>
          <w:b/>
          <w:sz w:val="28"/>
          <w:szCs w:val="28"/>
        </w:rPr>
        <w:t xml:space="preserve">Jména </w:t>
      </w:r>
      <w:proofErr w:type="spellStart"/>
      <w:r w:rsidRPr="00D409E7">
        <w:rPr>
          <w:b/>
          <w:sz w:val="28"/>
          <w:szCs w:val="28"/>
        </w:rPr>
        <w:t>pomístná</w:t>
      </w:r>
      <w:proofErr w:type="spellEnd"/>
      <w:r w:rsidRPr="00D409E7">
        <w:rPr>
          <w:b/>
          <w:sz w:val="28"/>
          <w:szCs w:val="28"/>
        </w:rPr>
        <w:t xml:space="preserve"> na katastru obce</w:t>
      </w:r>
    </w:p>
    <w:p w14:paraId="33362D54" w14:textId="1956F537" w:rsidR="00EF08B0" w:rsidRDefault="00EF08B0" w:rsidP="00D17FEE">
      <w:pPr>
        <w:rPr>
          <w:bCs/>
        </w:rPr>
      </w:pPr>
    </w:p>
    <w:p w14:paraId="6DE1D26D" w14:textId="4F38F5D8" w:rsidR="00DB14AD" w:rsidRPr="00077CA6" w:rsidRDefault="00EF08B0" w:rsidP="009A17BB">
      <w:pPr>
        <w:pStyle w:val="Odstavecseseznamem"/>
        <w:numPr>
          <w:ilvl w:val="0"/>
          <w:numId w:val="36"/>
        </w:numPr>
        <w:rPr>
          <w:bCs/>
          <w:sz w:val="20"/>
          <w:szCs w:val="20"/>
        </w:rPr>
      </w:pPr>
      <w:proofErr w:type="spellStart"/>
      <w:r w:rsidRPr="00077CA6">
        <w:rPr>
          <w:bCs/>
          <w:sz w:val="20"/>
          <w:szCs w:val="20"/>
        </w:rPr>
        <w:t>Křéb</w:t>
      </w:r>
      <w:proofErr w:type="spellEnd"/>
      <w:r w:rsidRPr="00077CA6">
        <w:rPr>
          <w:bCs/>
          <w:sz w:val="20"/>
          <w:szCs w:val="20"/>
        </w:rPr>
        <w:t xml:space="preserve">, Pod </w:t>
      </w:r>
      <w:proofErr w:type="spellStart"/>
      <w:r w:rsidRPr="00077CA6">
        <w:rPr>
          <w:bCs/>
          <w:sz w:val="20"/>
          <w:szCs w:val="20"/>
        </w:rPr>
        <w:t>Křébem</w:t>
      </w:r>
      <w:proofErr w:type="spellEnd"/>
      <w:r w:rsidRPr="00077CA6">
        <w:rPr>
          <w:bCs/>
          <w:sz w:val="20"/>
          <w:szCs w:val="20"/>
        </w:rPr>
        <w:t xml:space="preserve">, </w:t>
      </w:r>
      <w:proofErr w:type="spellStart"/>
      <w:r w:rsidRPr="00077CA6">
        <w:rPr>
          <w:bCs/>
          <w:sz w:val="20"/>
          <w:szCs w:val="20"/>
        </w:rPr>
        <w:t>Žaběnec</w:t>
      </w:r>
      <w:proofErr w:type="spellEnd"/>
      <w:r w:rsidR="005368A7" w:rsidRPr="00077CA6">
        <w:rPr>
          <w:bCs/>
          <w:sz w:val="20"/>
          <w:szCs w:val="20"/>
        </w:rPr>
        <w:t xml:space="preserve"> (někdy zde bylo pole, někdy louka)</w:t>
      </w:r>
      <w:r w:rsidRPr="00077CA6">
        <w:rPr>
          <w:bCs/>
          <w:sz w:val="20"/>
          <w:szCs w:val="20"/>
        </w:rPr>
        <w:t>,</w:t>
      </w:r>
    </w:p>
    <w:p w14:paraId="10A4EFE4" w14:textId="44184494" w:rsidR="00DB14AD" w:rsidRPr="00077CA6" w:rsidRDefault="00EF08B0" w:rsidP="009A17BB">
      <w:pPr>
        <w:pStyle w:val="Odstavecseseznamem"/>
        <w:numPr>
          <w:ilvl w:val="0"/>
          <w:numId w:val="36"/>
        </w:numPr>
        <w:rPr>
          <w:bCs/>
          <w:sz w:val="20"/>
          <w:szCs w:val="20"/>
        </w:rPr>
      </w:pPr>
      <w:r w:rsidRPr="00077CA6">
        <w:rPr>
          <w:bCs/>
          <w:sz w:val="20"/>
          <w:szCs w:val="20"/>
        </w:rPr>
        <w:t xml:space="preserve">Svodnice, </w:t>
      </w:r>
      <w:proofErr w:type="spellStart"/>
      <w:r w:rsidRPr="00077CA6">
        <w:rPr>
          <w:bCs/>
          <w:sz w:val="20"/>
          <w:szCs w:val="20"/>
        </w:rPr>
        <w:t>Skalke</w:t>
      </w:r>
      <w:proofErr w:type="spellEnd"/>
      <w:r w:rsidRPr="00077CA6">
        <w:rPr>
          <w:bCs/>
          <w:sz w:val="20"/>
          <w:szCs w:val="20"/>
        </w:rPr>
        <w:t xml:space="preserve">, Krajina, Padělek, </w:t>
      </w:r>
      <w:proofErr w:type="spellStart"/>
      <w:r w:rsidRPr="00077CA6">
        <w:rPr>
          <w:bCs/>
          <w:sz w:val="20"/>
          <w:szCs w:val="20"/>
        </w:rPr>
        <w:t>Volšena</w:t>
      </w:r>
      <w:proofErr w:type="spellEnd"/>
      <w:r w:rsidRPr="00077CA6">
        <w:rPr>
          <w:bCs/>
          <w:sz w:val="20"/>
          <w:szCs w:val="20"/>
        </w:rPr>
        <w:t xml:space="preserve">, Za </w:t>
      </w:r>
      <w:proofErr w:type="spellStart"/>
      <w:r w:rsidRPr="00077CA6">
        <w:rPr>
          <w:bCs/>
          <w:sz w:val="20"/>
          <w:szCs w:val="20"/>
        </w:rPr>
        <w:t>řekó</w:t>
      </w:r>
      <w:proofErr w:type="spellEnd"/>
      <w:r w:rsidRPr="00077CA6">
        <w:rPr>
          <w:bCs/>
          <w:sz w:val="20"/>
          <w:szCs w:val="20"/>
        </w:rPr>
        <w:t xml:space="preserve">, O </w:t>
      </w:r>
      <w:proofErr w:type="spellStart"/>
      <w:r w:rsidRPr="00077CA6">
        <w:rPr>
          <w:bCs/>
          <w:sz w:val="20"/>
          <w:szCs w:val="20"/>
        </w:rPr>
        <w:t>mléna</w:t>
      </w:r>
      <w:proofErr w:type="spellEnd"/>
      <w:r w:rsidRPr="00077CA6">
        <w:rPr>
          <w:bCs/>
          <w:sz w:val="20"/>
          <w:szCs w:val="20"/>
        </w:rPr>
        <w:t xml:space="preserve">, Za </w:t>
      </w:r>
      <w:proofErr w:type="spellStart"/>
      <w:r w:rsidRPr="00077CA6">
        <w:rPr>
          <w:bCs/>
          <w:sz w:val="20"/>
          <w:szCs w:val="20"/>
        </w:rPr>
        <w:t>filijálkó</w:t>
      </w:r>
      <w:proofErr w:type="spellEnd"/>
      <w:r w:rsidRPr="00077CA6">
        <w:rPr>
          <w:bCs/>
          <w:sz w:val="20"/>
          <w:szCs w:val="20"/>
        </w:rPr>
        <w:t xml:space="preserve">, Vrchní role, Pod </w:t>
      </w:r>
      <w:proofErr w:type="spellStart"/>
      <w:r w:rsidRPr="00077CA6">
        <w:rPr>
          <w:bCs/>
          <w:sz w:val="20"/>
          <w:szCs w:val="20"/>
        </w:rPr>
        <w:t>panskym</w:t>
      </w:r>
      <w:proofErr w:type="spellEnd"/>
      <w:r w:rsidRPr="00077CA6">
        <w:rPr>
          <w:bCs/>
          <w:sz w:val="20"/>
          <w:szCs w:val="20"/>
        </w:rPr>
        <w:t xml:space="preserve">, Panské pole, Vrchní role pod silnicí, Prostřední role pod silnicí, </w:t>
      </w:r>
      <w:proofErr w:type="spellStart"/>
      <w:r w:rsidRPr="00077CA6">
        <w:rPr>
          <w:bCs/>
          <w:sz w:val="20"/>
          <w:szCs w:val="20"/>
        </w:rPr>
        <w:t>Klénke</w:t>
      </w:r>
      <w:proofErr w:type="spellEnd"/>
      <w:r w:rsidRPr="00077CA6">
        <w:rPr>
          <w:bCs/>
          <w:sz w:val="20"/>
          <w:szCs w:val="20"/>
        </w:rPr>
        <w:t xml:space="preserve">, O </w:t>
      </w:r>
      <w:proofErr w:type="spellStart"/>
      <w:r w:rsidRPr="00077CA6">
        <w:rPr>
          <w:bCs/>
          <w:sz w:val="20"/>
          <w:szCs w:val="20"/>
        </w:rPr>
        <w:t>zastávke</w:t>
      </w:r>
      <w:proofErr w:type="spellEnd"/>
      <w:r w:rsidRPr="00077CA6">
        <w:rPr>
          <w:bCs/>
          <w:sz w:val="20"/>
          <w:szCs w:val="20"/>
        </w:rPr>
        <w:t xml:space="preserve">, O </w:t>
      </w:r>
      <w:proofErr w:type="spellStart"/>
      <w:r w:rsidRPr="00077CA6">
        <w:rPr>
          <w:bCs/>
          <w:sz w:val="20"/>
          <w:szCs w:val="20"/>
        </w:rPr>
        <w:t>Somolovyho</w:t>
      </w:r>
      <w:proofErr w:type="spellEnd"/>
      <w:r w:rsidR="005368A7" w:rsidRPr="00077CA6">
        <w:rPr>
          <w:bCs/>
          <w:sz w:val="20"/>
          <w:szCs w:val="20"/>
        </w:rPr>
        <w:t xml:space="preserve"> (do ro</w:t>
      </w:r>
      <w:r w:rsidR="00F15F39" w:rsidRPr="00077CA6">
        <w:rPr>
          <w:bCs/>
          <w:sz w:val="20"/>
          <w:szCs w:val="20"/>
        </w:rPr>
        <w:t>ku</w:t>
      </w:r>
      <w:r w:rsidR="005368A7" w:rsidRPr="00077CA6">
        <w:rPr>
          <w:bCs/>
          <w:sz w:val="20"/>
          <w:szCs w:val="20"/>
        </w:rPr>
        <w:t xml:space="preserve"> 1967 zde byl rybníček s pramenitou vodou, který byl v důsledku zavedení vodovodu zasypán a ponechána jen studna k o</w:t>
      </w:r>
      <w:r w:rsidR="00F15F39" w:rsidRPr="00077CA6">
        <w:rPr>
          <w:bCs/>
          <w:sz w:val="20"/>
          <w:szCs w:val="20"/>
        </w:rPr>
        <w:t>d</w:t>
      </w:r>
      <w:r w:rsidR="005368A7" w:rsidRPr="00077CA6">
        <w:rPr>
          <w:bCs/>
          <w:sz w:val="20"/>
          <w:szCs w:val="20"/>
        </w:rPr>
        <w:t>běru vody.</w:t>
      </w:r>
      <w:r w:rsidR="00B7532A" w:rsidRPr="00077CA6">
        <w:rPr>
          <w:bCs/>
          <w:sz w:val="20"/>
          <w:szCs w:val="20"/>
        </w:rPr>
        <w:t xml:space="preserve"> Do obce byla voda vedena borovými kládami podél cesty ke kříži, odtud k „filiálce“, kde před tím byla cihelna a také do dvora</w:t>
      </w:r>
      <w:r w:rsidR="00DB14AD" w:rsidRPr="00077CA6">
        <w:rPr>
          <w:bCs/>
          <w:sz w:val="20"/>
          <w:szCs w:val="20"/>
        </w:rPr>
        <w:t>.</w:t>
      </w:r>
      <w:r w:rsidR="005368A7" w:rsidRPr="00077CA6">
        <w:rPr>
          <w:bCs/>
          <w:sz w:val="20"/>
          <w:szCs w:val="20"/>
        </w:rPr>
        <w:t xml:space="preserve"> V roce 1912 byl zaveden panský vodovod do zámku)</w:t>
      </w:r>
      <w:r w:rsidRPr="00077CA6">
        <w:rPr>
          <w:bCs/>
          <w:sz w:val="20"/>
          <w:szCs w:val="20"/>
        </w:rPr>
        <w:t xml:space="preserve">, </w:t>
      </w:r>
    </w:p>
    <w:p w14:paraId="1A1C4B72" w14:textId="595DBD16" w:rsidR="00DB14AD" w:rsidRPr="00077CA6" w:rsidRDefault="00EF08B0" w:rsidP="00F15F39">
      <w:pPr>
        <w:pStyle w:val="Odstavecseseznamem"/>
        <w:numPr>
          <w:ilvl w:val="0"/>
          <w:numId w:val="36"/>
        </w:numPr>
        <w:rPr>
          <w:bCs/>
          <w:sz w:val="20"/>
          <w:szCs w:val="20"/>
        </w:rPr>
      </w:pPr>
      <w:r w:rsidRPr="00077CA6">
        <w:rPr>
          <w:bCs/>
          <w:sz w:val="20"/>
          <w:szCs w:val="20"/>
        </w:rPr>
        <w:lastRenderedPageBreak/>
        <w:t>Panské, Přední stráně, Zadní stráně,</w:t>
      </w:r>
      <w:r w:rsidR="005368A7" w:rsidRPr="00077CA6">
        <w:rPr>
          <w:bCs/>
          <w:sz w:val="20"/>
          <w:szCs w:val="20"/>
        </w:rPr>
        <w:t xml:space="preserve"> </w:t>
      </w:r>
      <w:proofErr w:type="spellStart"/>
      <w:r w:rsidR="005368A7" w:rsidRPr="00077CA6">
        <w:rPr>
          <w:bCs/>
          <w:sz w:val="20"/>
          <w:szCs w:val="20"/>
        </w:rPr>
        <w:t>Hék</w:t>
      </w:r>
      <w:proofErr w:type="spellEnd"/>
      <w:r w:rsidR="005368A7" w:rsidRPr="00077CA6">
        <w:rPr>
          <w:bCs/>
          <w:sz w:val="20"/>
          <w:szCs w:val="20"/>
        </w:rPr>
        <w:t>, Přední díl pod silnicí, Zadní díl pod silnicí, Přední díl pod dráhou, Zadní díl pod dráhou, V l</w:t>
      </w:r>
      <w:r w:rsidR="00CF32E6">
        <w:rPr>
          <w:bCs/>
          <w:sz w:val="20"/>
          <w:szCs w:val="20"/>
        </w:rPr>
        <w:t>o</w:t>
      </w:r>
      <w:r w:rsidR="005368A7" w:rsidRPr="00077CA6">
        <w:rPr>
          <w:bCs/>
          <w:sz w:val="20"/>
          <w:szCs w:val="20"/>
        </w:rPr>
        <w:t xml:space="preserve">kách, Podsedky, Na dolech, Na </w:t>
      </w:r>
      <w:proofErr w:type="spellStart"/>
      <w:r w:rsidR="005368A7" w:rsidRPr="00077CA6">
        <w:rPr>
          <w:bCs/>
          <w:sz w:val="20"/>
          <w:szCs w:val="20"/>
        </w:rPr>
        <w:t>Héko</w:t>
      </w:r>
      <w:proofErr w:type="spellEnd"/>
      <w:r w:rsidR="005368A7" w:rsidRPr="00077CA6">
        <w:rPr>
          <w:bCs/>
          <w:sz w:val="20"/>
          <w:szCs w:val="20"/>
        </w:rPr>
        <w:t xml:space="preserve">, Za </w:t>
      </w:r>
      <w:proofErr w:type="spellStart"/>
      <w:r w:rsidR="005368A7" w:rsidRPr="00077CA6">
        <w:rPr>
          <w:bCs/>
          <w:sz w:val="20"/>
          <w:szCs w:val="20"/>
        </w:rPr>
        <w:t>homnama</w:t>
      </w:r>
      <w:proofErr w:type="spellEnd"/>
      <w:r w:rsidR="005368A7" w:rsidRPr="00077CA6">
        <w:rPr>
          <w:bCs/>
          <w:sz w:val="20"/>
          <w:szCs w:val="20"/>
        </w:rPr>
        <w:t>, O hřbitova, V </w:t>
      </w:r>
      <w:proofErr w:type="spellStart"/>
      <w:r w:rsidR="005368A7" w:rsidRPr="00077CA6">
        <w:rPr>
          <w:bCs/>
          <w:sz w:val="20"/>
          <w:szCs w:val="20"/>
        </w:rPr>
        <w:t>potučkách</w:t>
      </w:r>
      <w:proofErr w:type="spellEnd"/>
      <w:r w:rsidR="005368A7" w:rsidRPr="00077CA6">
        <w:rPr>
          <w:bCs/>
          <w:sz w:val="20"/>
          <w:szCs w:val="20"/>
        </w:rPr>
        <w:t xml:space="preserve">, Na </w:t>
      </w:r>
      <w:proofErr w:type="spellStart"/>
      <w:r w:rsidR="005368A7" w:rsidRPr="00077CA6">
        <w:rPr>
          <w:bCs/>
          <w:sz w:val="20"/>
          <w:szCs w:val="20"/>
        </w:rPr>
        <w:t>lhotách</w:t>
      </w:r>
      <w:proofErr w:type="spellEnd"/>
      <w:r w:rsidR="005368A7" w:rsidRPr="00077CA6">
        <w:rPr>
          <w:bCs/>
          <w:sz w:val="20"/>
          <w:szCs w:val="20"/>
        </w:rPr>
        <w:t xml:space="preserve"> (zde byla ves, která zanikla </w:t>
      </w:r>
      <w:r w:rsidR="00B7532A" w:rsidRPr="00077CA6">
        <w:rPr>
          <w:bCs/>
          <w:sz w:val="20"/>
          <w:szCs w:val="20"/>
        </w:rPr>
        <w:t>koncem 15. století),</w:t>
      </w:r>
      <w:r w:rsidR="005368A7" w:rsidRPr="00077CA6">
        <w:rPr>
          <w:bCs/>
          <w:sz w:val="20"/>
          <w:szCs w:val="20"/>
        </w:rPr>
        <w:t xml:space="preserve"> </w:t>
      </w:r>
    </w:p>
    <w:p w14:paraId="3D78DE80" w14:textId="1ECEDF50" w:rsidR="00DB14AD" w:rsidRPr="00077CA6" w:rsidRDefault="005368A7" w:rsidP="00F15F39">
      <w:pPr>
        <w:pStyle w:val="Odstavecseseznamem"/>
        <w:numPr>
          <w:ilvl w:val="0"/>
          <w:numId w:val="36"/>
        </w:numPr>
        <w:rPr>
          <w:bCs/>
          <w:sz w:val="20"/>
          <w:szCs w:val="20"/>
        </w:rPr>
      </w:pPr>
      <w:r w:rsidRPr="00077CA6">
        <w:rPr>
          <w:bCs/>
          <w:sz w:val="20"/>
          <w:szCs w:val="20"/>
        </w:rPr>
        <w:t xml:space="preserve">Červené </w:t>
      </w:r>
      <w:proofErr w:type="spellStart"/>
      <w:r w:rsidRPr="00077CA6">
        <w:rPr>
          <w:bCs/>
          <w:sz w:val="20"/>
          <w:szCs w:val="20"/>
        </w:rPr>
        <w:t>člopek</w:t>
      </w:r>
      <w:proofErr w:type="spellEnd"/>
      <w:r w:rsidRPr="00077CA6">
        <w:rPr>
          <w:bCs/>
          <w:sz w:val="20"/>
          <w:szCs w:val="20"/>
        </w:rPr>
        <w:t xml:space="preserve">, Za </w:t>
      </w:r>
      <w:proofErr w:type="spellStart"/>
      <w:r w:rsidRPr="00077CA6">
        <w:rPr>
          <w:bCs/>
          <w:sz w:val="20"/>
          <w:szCs w:val="20"/>
        </w:rPr>
        <w:t>zahrádkama</w:t>
      </w:r>
      <w:proofErr w:type="spellEnd"/>
      <w:r w:rsidRPr="00077CA6">
        <w:rPr>
          <w:bCs/>
          <w:sz w:val="20"/>
          <w:szCs w:val="20"/>
        </w:rPr>
        <w:t xml:space="preserve">, </w:t>
      </w:r>
      <w:proofErr w:type="spellStart"/>
      <w:r w:rsidRPr="00077CA6">
        <w:rPr>
          <w:bCs/>
          <w:sz w:val="20"/>
          <w:szCs w:val="20"/>
        </w:rPr>
        <w:t>Žákovec</w:t>
      </w:r>
      <w:proofErr w:type="spellEnd"/>
      <w:r w:rsidRPr="00077CA6">
        <w:rPr>
          <w:bCs/>
          <w:sz w:val="20"/>
          <w:szCs w:val="20"/>
        </w:rPr>
        <w:t xml:space="preserve">, Hroby kolo, Homola, O </w:t>
      </w:r>
      <w:proofErr w:type="spellStart"/>
      <w:r w:rsidRPr="00077CA6">
        <w:rPr>
          <w:bCs/>
          <w:sz w:val="20"/>
          <w:szCs w:val="20"/>
        </w:rPr>
        <w:t>pazderne</w:t>
      </w:r>
      <w:proofErr w:type="spellEnd"/>
      <w:r w:rsidRPr="00077CA6">
        <w:rPr>
          <w:bCs/>
          <w:sz w:val="20"/>
          <w:szCs w:val="20"/>
        </w:rPr>
        <w:t xml:space="preserve">, </w:t>
      </w:r>
      <w:proofErr w:type="spellStart"/>
      <w:r w:rsidRPr="00077CA6">
        <w:rPr>
          <w:bCs/>
          <w:sz w:val="20"/>
          <w:szCs w:val="20"/>
        </w:rPr>
        <w:t>Forétu</w:t>
      </w:r>
      <w:proofErr w:type="spellEnd"/>
      <w:r w:rsidRPr="00077CA6">
        <w:rPr>
          <w:bCs/>
          <w:sz w:val="20"/>
          <w:szCs w:val="20"/>
        </w:rPr>
        <w:t xml:space="preserve"> dul, </w:t>
      </w:r>
      <w:r w:rsidR="00DB14AD" w:rsidRPr="00077CA6">
        <w:rPr>
          <w:bCs/>
          <w:sz w:val="20"/>
          <w:szCs w:val="20"/>
        </w:rPr>
        <w:t>V </w:t>
      </w:r>
      <w:proofErr w:type="spellStart"/>
      <w:r w:rsidR="00DB14AD" w:rsidRPr="00077CA6">
        <w:rPr>
          <w:bCs/>
          <w:sz w:val="20"/>
          <w:szCs w:val="20"/>
        </w:rPr>
        <w:t>trávnikách</w:t>
      </w:r>
      <w:proofErr w:type="spellEnd"/>
      <w:r w:rsidR="00DB14AD" w:rsidRPr="00077CA6">
        <w:rPr>
          <w:bCs/>
          <w:sz w:val="20"/>
          <w:szCs w:val="20"/>
        </w:rPr>
        <w:t xml:space="preserve">, </w:t>
      </w:r>
      <w:r w:rsidRPr="00077CA6">
        <w:rPr>
          <w:bCs/>
          <w:sz w:val="20"/>
          <w:szCs w:val="20"/>
        </w:rPr>
        <w:t>O salaše</w:t>
      </w:r>
      <w:r w:rsidR="00B7532A" w:rsidRPr="00077CA6">
        <w:rPr>
          <w:bCs/>
          <w:sz w:val="20"/>
          <w:szCs w:val="20"/>
        </w:rPr>
        <w:t xml:space="preserve"> (</w:t>
      </w:r>
      <w:r w:rsidR="00DB14AD" w:rsidRPr="00077CA6">
        <w:rPr>
          <w:bCs/>
          <w:sz w:val="20"/>
          <w:szCs w:val="20"/>
        </w:rPr>
        <w:t>d</w:t>
      </w:r>
      <w:r w:rsidR="00B7532A" w:rsidRPr="00077CA6">
        <w:rPr>
          <w:bCs/>
          <w:sz w:val="20"/>
          <w:szCs w:val="20"/>
        </w:rPr>
        <w:t xml:space="preserve">o r. 1894 zde František </w:t>
      </w:r>
      <w:proofErr w:type="spellStart"/>
      <w:r w:rsidR="00DB14AD" w:rsidRPr="00077CA6">
        <w:rPr>
          <w:bCs/>
          <w:sz w:val="20"/>
          <w:szCs w:val="20"/>
        </w:rPr>
        <w:t>Z</w:t>
      </w:r>
      <w:r w:rsidR="00B7532A" w:rsidRPr="00077CA6">
        <w:rPr>
          <w:bCs/>
          <w:sz w:val="20"/>
          <w:szCs w:val="20"/>
        </w:rPr>
        <w:t>echa</w:t>
      </w:r>
      <w:proofErr w:type="spellEnd"/>
      <w:r w:rsidR="00B7532A" w:rsidRPr="00077CA6">
        <w:rPr>
          <w:bCs/>
          <w:sz w:val="20"/>
          <w:szCs w:val="20"/>
        </w:rPr>
        <w:t xml:space="preserve"> pálil kolomaz. V roce 1967 pos</w:t>
      </w:r>
      <w:r w:rsidR="00DB14AD" w:rsidRPr="00077CA6">
        <w:rPr>
          <w:bCs/>
          <w:sz w:val="20"/>
          <w:szCs w:val="20"/>
        </w:rPr>
        <w:t>t</w:t>
      </w:r>
      <w:r w:rsidR="00B7532A" w:rsidRPr="00077CA6">
        <w:rPr>
          <w:bCs/>
          <w:sz w:val="20"/>
          <w:szCs w:val="20"/>
        </w:rPr>
        <w:t>avena JZD salaš)</w:t>
      </w:r>
      <w:r w:rsidRPr="00077CA6">
        <w:rPr>
          <w:bCs/>
          <w:sz w:val="20"/>
          <w:szCs w:val="20"/>
        </w:rPr>
        <w:t xml:space="preserve">, </w:t>
      </w:r>
    </w:p>
    <w:p w14:paraId="0BADB899" w14:textId="048BE680" w:rsidR="00F15F39" w:rsidRPr="00077CA6" w:rsidRDefault="005368A7" w:rsidP="00F15F39">
      <w:pPr>
        <w:pStyle w:val="Odstavecseseznamem"/>
        <w:numPr>
          <w:ilvl w:val="0"/>
          <w:numId w:val="36"/>
        </w:numPr>
        <w:rPr>
          <w:bCs/>
          <w:sz w:val="20"/>
          <w:szCs w:val="20"/>
        </w:rPr>
      </w:pPr>
      <w:proofErr w:type="spellStart"/>
      <w:r w:rsidRPr="00077CA6">
        <w:rPr>
          <w:bCs/>
          <w:sz w:val="20"/>
          <w:szCs w:val="20"/>
        </w:rPr>
        <w:t>Cegánu</w:t>
      </w:r>
      <w:proofErr w:type="spellEnd"/>
      <w:r w:rsidRPr="00077CA6">
        <w:rPr>
          <w:bCs/>
          <w:sz w:val="20"/>
          <w:szCs w:val="20"/>
        </w:rPr>
        <w:t xml:space="preserve"> </w:t>
      </w:r>
      <w:r w:rsidR="00ED3F75">
        <w:rPr>
          <w:bCs/>
          <w:sz w:val="20"/>
          <w:szCs w:val="20"/>
        </w:rPr>
        <w:t>d</w:t>
      </w:r>
      <w:r w:rsidRPr="00077CA6">
        <w:rPr>
          <w:bCs/>
          <w:sz w:val="20"/>
          <w:szCs w:val="20"/>
        </w:rPr>
        <w:t>ul, V </w:t>
      </w:r>
      <w:proofErr w:type="spellStart"/>
      <w:r w:rsidRPr="00077CA6">
        <w:rPr>
          <w:bCs/>
          <w:sz w:val="20"/>
          <w:szCs w:val="20"/>
        </w:rPr>
        <w:t>chl</w:t>
      </w:r>
      <w:r w:rsidR="00DB14AD" w:rsidRPr="00077CA6">
        <w:rPr>
          <w:bCs/>
          <w:sz w:val="20"/>
          <w:szCs w:val="20"/>
        </w:rPr>
        <w:t>i</w:t>
      </w:r>
      <w:r w:rsidRPr="00077CA6">
        <w:rPr>
          <w:bCs/>
          <w:sz w:val="20"/>
          <w:szCs w:val="20"/>
        </w:rPr>
        <w:t>vcích</w:t>
      </w:r>
      <w:proofErr w:type="spellEnd"/>
      <w:r w:rsidRPr="00077CA6">
        <w:rPr>
          <w:bCs/>
          <w:sz w:val="20"/>
          <w:szCs w:val="20"/>
        </w:rPr>
        <w:t xml:space="preserve">, Horka, Babylon, Pod Babylonem, O </w:t>
      </w:r>
      <w:proofErr w:type="spellStart"/>
      <w:r w:rsidRPr="00077CA6">
        <w:rPr>
          <w:bCs/>
          <w:sz w:val="20"/>
          <w:szCs w:val="20"/>
        </w:rPr>
        <w:t>še</w:t>
      </w:r>
      <w:r w:rsidR="00CF32E6">
        <w:rPr>
          <w:bCs/>
          <w:sz w:val="20"/>
          <w:szCs w:val="20"/>
        </w:rPr>
        <w:t>n</w:t>
      </w:r>
      <w:r w:rsidRPr="00077CA6">
        <w:rPr>
          <w:bCs/>
          <w:sz w:val="20"/>
          <w:szCs w:val="20"/>
        </w:rPr>
        <w:t>kéřov</w:t>
      </w:r>
      <w:r w:rsidR="00CF32E6">
        <w:rPr>
          <w:bCs/>
          <w:sz w:val="20"/>
          <w:szCs w:val="20"/>
        </w:rPr>
        <w:t>e</w:t>
      </w:r>
      <w:proofErr w:type="spellEnd"/>
      <w:r w:rsidRPr="00077CA6">
        <w:rPr>
          <w:bCs/>
          <w:sz w:val="20"/>
          <w:szCs w:val="20"/>
        </w:rPr>
        <w:t xml:space="preserve"> </w:t>
      </w:r>
      <w:proofErr w:type="spellStart"/>
      <w:r w:rsidRPr="00077CA6">
        <w:rPr>
          <w:bCs/>
          <w:sz w:val="20"/>
          <w:szCs w:val="20"/>
        </w:rPr>
        <w:t>vápenke</w:t>
      </w:r>
      <w:proofErr w:type="spellEnd"/>
      <w:r w:rsidRPr="00077CA6">
        <w:rPr>
          <w:bCs/>
          <w:sz w:val="20"/>
          <w:szCs w:val="20"/>
        </w:rPr>
        <w:t xml:space="preserve">, </w:t>
      </w:r>
      <w:proofErr w:type="spellStart"/>
      <w:r w:rsidRPr="00077CA6">
        <w:rPr>
          <w:bCs/>
          <w:sz w:val="20"/>
          <w:szCs w:val="20"/>
        </w:rPr>
        <w:t>Kótniku</w:t>
      </w:r>
      <w:proofErr w:type="spellEnd"/>
      <w:r w:rsidRPr="00077CA6">
        <w:rPr>
          <w:bCs/>
          <w:sz w:val="20"/>
          <w:szCs w:val="20"/>
        </w:rPr>
        <w:t xml:space="preserve"> les, Na </w:t>
      </w:r>
      <w:proofErr w:type="spellStart"/>
      <w:r w:rsidRPr="00077CA6">
        <w:rPr>
          <w:bCs/>
          <w:sz w:val="20"/>
          <w:szCs w:val="20"/>
        </w:rPr>
        <w:t>židovym</w:t>
      </w:r>
      <w:proofErr w:type="spellEnd"/>
      <w:r w:rsidRPr="00077CA6">
        <w:rPr>
          <w:bCs/>
          <w:sz w:val="20"/>
          <w:szCs w:val="20"/>
        </w:rPr>
        <w:t xml:space="preserve">, O staré </w:t>
      </w:r>
      <w:proofErr w:type="spellStart"/>
      <w:r w:rsidRPr="00077CA6">
        <w:rPr>
          <w:bCs/>
          <w:sz w:val="20"/>
          <w:szCs w:val="20"/>
        </w:rPr>
        <w:t>ceste</w:t>
      </w:r>
      <w:proofErr w:type="spellEnd"/>
      <w:r w:rsidRPr="00077CA6">
        <w:rPr>
          <w:bCs/>
          <w:sz w:val="20"/>
          <w:szCs w:val="20"/>
        </w:rPr>
        <w:t xml:space="preserve">, O </w:t>
      </w:r>
      <w:proofErr w:type="spellStart"/>
      <w:r w:rsidRPr="00077CA6">
        <w:rPr>
          <w:bCs/>
          <w:sz w:val="20"/>
          <w:szCs w:val="20"/>
        </w:rPr>
        <w:t>bora</w:t>
      </w:r>
      <w:proofErr w:type="spellEnd"/>
      <w:r w:rsidR="00B7532A" w:rsidRPr="00077CA6">
        <w:rPr>
          <w:bCs/>
          <w:sz w:val="20"/>
          <w:szCs w:val="20"/>
        </w:rPr>
        <w:t xml:space="preserve"> (jedna z nejstarších borovic v kraji na silnici do </w:t>
      </w:r>
      <w:proofErr w:type="spellStart"/>
      <w:r w:rsidR="00B7532A" w:rsidRPr="00077CA6">
        <w:rPr>
          <w:bCs/>
          <w:sz w:val="20"/>
          <w:szCs w:val="20"/>
        </w:rPr>
        <w:t>Nectavy</w:t>
      </w:r>
      <w:proofErr w:type="spellEnd"/>
      <w:r w:rsidR="00B7532A" w:rsidRPr="00077CA6">
        <w:rPr>
          <w:bCs/>
          <w:sz w:val="20"/>
          <w:szCs w:val="20"/>
        </w:rPr>
        <w:t>. Na poli pod b</w:t>
      </w:r>
      <w:r w:rsidR="00DB14AD" w:rsidRPr="00077CA6">
        <w:rPr>
          <w:bCs/>
          <w:sz w:val="20"/>
          <w:szCs w:val="20"/>
        </w:rPr>
        <w:t>o</w:t>
      </w:r>
      <w:r w:rsidR="00B7532A" w:rsidRPr="00077CA6">
        <w:rPr>
          <w:bCs/>
          <w:sz w:val="20"/>
          <w:szCs w:val="20"/>
        </w:rPr>
        <w:t>rem jsou v jarních měsících vidět tmavá, černá obdélníková místa v jinak hnědé půdě – snad dřívější osídlení)</w:t>
      </w:r>
      <w:r w:rsidRPr="00077CA6">
        <w:rPr>
          <w:bCs/>
          <w:sz w:val="20"/>
          <w:szCs w:val="20"/>
        </w:rPr>
        <w:t xml:space="preserve">,  </w:t>
      </w:r>
    </w:p>
    <w:p w14:paraId="380A00D8" w14:textId="5870FFFC" w:rsidR="00EF08B0" w:rsidRPr="00077CA6" w:rsidRDefault="005368A7" w:rsidP="00F15F39">
      <w:pPr>
        <w:pStyle w:val="Odstavecseseznamem"/>
        <w:numPr>
          <w:ilvl w:val="0"/>
          <w:numId w:val="36"/>
        </w:numPr>
        <w:rPr>
          <w:bCs/>
          <w:sz w:val="20"/>
          <w:szCs w:val="20"/>
        </w:rPr>
      </w:pPr>
      <w:proofErr w:type="spellStart"/>
      <w:r w:rsidRPr="00077CA6">
        <w:rPr>
          <w:bCs/>
          <w:sz w:val="20"/>
          <w:szCs w:val="20"/>
        </w:rPr>
        <w:t>Štěrcha</w:t>
      </w:r>
      <w:proofErr w:type="spellEnd"/>
      <w:r w:rsidRPr="00077CA6">
        <w:rPr>
          <w:bCs/>
          <w:sz w:val="20"/>
          <w:szCs w:val="20"/>
        </w:rPr>
        <w:t>, V </w:t>
      </w:r>
      <w:proofErr w:type="spellStart"/>
      <w:r w:rsidRPr="00077CA6">
        <w:rPr>
          <w:bCs/>
          <w:sz w:val="20"/>
          <w:szCs w:val="20"/>
        </w:rPr>
        <w:t>diže</w:t>
      </w:r>
      <w:proofErr w:type="spellEnd"/>
      <w:r w:rsidRPr="00077CA6">
        <w:rPr>
          <w:bCs/>
          <w:sz w:val="20"/>
          <w:szCs w:val="20"/>
        </w:rPr>
        <w:t xml:space="preserve">, Záhone, Vlhovce, Na kole, </w:t>
      </w:r>
      <w:proofErr w:type="spellStart"/>
      <w:r w:rsidRPr="00077CA6">
        <w:rPr>
          <w:bCs/>
          <w:sz w:val="20"/>
          <w:szCs w:val="20"/>
        </w:rPr>
        <w:t>Vo</w:t>
      </w:r>
      <w:r w:rsidR="00CF32E6">
        <w:rPr>
          <w:bCs/>
          <w:sz w:val="20"/>
          <w:szCs w:val="20"/>
        </w:rPr>
        <w:t>lše</w:t>
      </w:r>
      <w:r w:rsidRPr="00077CA6">
        <w:rPr>
          <w:bCs/>
          <w:sz w:val="20"/>
          <w:szCs w:val="20"/>
        </w:rPr>
        <w:t>na</w:t>
      </w:r>
      <w:proofErr w:type="spellEnd"/>
      <w:r w:rsidRPr="00077CA6">
        <w:rPr>
          <w:bCs/>
          <w:sz w:val="20"/>
          <w:szCs w:val="20"/>
        </w:rPr>
        <w:t xml:space="preserve">, O </w:t>
      </w:r>
      <w:proofErr w:type="spellStart"/>
      <w:r w:rsidRPr="00077CA6">
        <w:rPr>
          <w:bCs/>
          <w:sz w:val="20"/>
          <w:szCs w:val="20"/>
        </w:rPr>
        <w:t>hroške</w:t>
      </w:r>
      <w:proofErr w:type="spellEnd"/>
      <w:r w:rsidRPr="00077CA6">
        <w:rPr>
          <w:bCs/>
          <w:sz w:val="20"/>
          <w:szCs w:val="20"/>
        </w:rPr>
        <w:t xml:space="preserve">, </w:t>
      </w:r>
      <w:proofErr w:type="spellStart"/>
      <w:r w:rsidRPr="00077CA6">
        <w:rPr>
          <w:bCs/>
          <w:sz w:val="20"/>
          <w:szCs w:val="20"/>
        </w:rPr>
        <w:t>Záhonke</w:t>
      </w:r>
      <w:proofErr w:type="spellEnd"/>
      <w:r w:rsidRPr="00077CA6">
        <w:rPr>
          <w:bCs/>
          <w:sz w:val="20"/>
          <w:szCs w:val="20"/>
        </w:rPr>
        <w:t xml:space="preserve">, </w:t>
      </w:r>
      <w:proofErr w:type="spellStart"/>
      <w:r w:rsidRPr="00077CA6">
        <w:rPr>
          <w:bCs/>
          <w:sz w:val="20"/>
          <w:szCs w:val="20"/>
        </w:rPr>
        <w:t>Nivke</w:t>
      </w:r>
      <w:proofErr w:type="spellEnd"/>
      <w:r w:rsidRPr="00077CA6">
        <w:rPr>
          <w:bCs/>
          <w:sz w:val="20"/>
          <w:szCs w:val="20"/>
        </w:rPr>
        <w:t xml:space="preserve">, V </w:t>
      </w:r>
      <w:proofErr w:type="spellStart"/>
      <w:r w:rsidRPr="00077CA6">
        <w:rPr>
          <w:bCs/>
          <w:sz w:val="20"/>
          <w:szCs w:val="20"/>
        </w:rPr>
        <w:t>hlenikách</w:t>
      </w:r>
      <w:proofErr w:type="spellEnd"/>
    </w:p>
    <w:p w14:paraId="7EDD7AB4" w14:textId="77777777" w:rsidR="00EF08B0" w:rsidRPr="00077CA6" w:rsidRDefault="00EF08B0" w:rsidP="00D17FEE">
      <w:pPr>
        <w:rPr>
          <w:b/>
          <w:sz w:val="20"/>
          <w:szCs w:val="20"/>
        </w:rPr>
      </w:pPr>
    </w:p>
    <w:p w14:paraId="2F7889B4" w14:textId="1D1A8DF0" w:rsidR="00B82BA1" w:rsidRDefault="00B82BA1" w:rsidP="00B82BA1">
      <w:pPr>
        <w:rPr>
          <w:b/>
          <w:sz w:val="32"/>
          <w:szCs w:val="32"/>
        </w:rPr>
      </w:pPr>
    </w:p>
    <w:p w14:paraId="1EC3E58A" w14:textId="6409B89D" w:rsidR="00EB272F" w:rsidRDefault="00F35CFC" w:rsidP="00B82BA1">
      <w:pPr>
        <w:rPr>
          <w:b/>
          <w:sz w:val="32"/>
          <w:szCs w:val="32"/>
        </w:rPr>
      </w:pPr>
      <w:r>
        <w:rPr>
          <w:b/>
          <w:sz w:val="32"/>
          <w:szCs w:val="32"/>
        </w:rPr>
        <w:t>Víte, že ….</w:t>
      </w:r>
    </w:p>
    <w:p w14:paraId="63FC4EC0" w14:textId="61661548" w:rsidR="00D6312D" w:rsidRDefault="00D6312D" w:rsidP="00B82BA1">
      <w:pPr>
        <w:rPr>
          <w:b/>
          <w:sz w:val="32"/>
          <w:szCs w:val="32"/>
        </w:rPr>
      </w:pPr>
    </w:p>
    <w:p w14:paraId="1D9709D6" w14:textId="77777777" w:rsidR="00CF32E6" w:rsidRDefault="00D6312D" w:rsidP="00B82BA1">
      <w:pPr>
        <w:rPr>
          <w:bCs/>
          <w:sz w:val="20"/>
          <w:szCs w:val="20"/>
        </w:rPr>
      </w:pPr>
      <w:r>
        <w:rPr>
          <w:bCs/>
          <w:sz w:val="20"/>
          <w:szCs w:val="20"/>
        </w:rPr>
        <w:t xml:space="preserve">     </w:t>
      </w:r>
      <w:r w:rsidRPr="00D6312D">
        <w:rPr>
          <w:bCs/>
          <w:sz w:val="20"/>
          <w:szCs w:val="20"/>
        </w:rPr>
        <w:t>Pomník padlých na návsi v</w:t>
      </w:r>
      <w:r>
        <w:rPr>
          <w:bCs/>
          <w:sz w:val="20"/>
          <w:szCs w:val="20"/>
        </w:rPr>
        <w:t> </w:t>
      </w:r>
      <w:r w:rsidRPr="00D6312D">
        <w:rPr>
          <w:bCs/>
          <w:sz w:val="20"/>
          <w:szCs w:val="20"/>
        </w:rPr>
        <w:t>Biskupicích</w:t>
      </w:r>
      <w:r>
        <w:rPr>
          <w:bCs/>
          <w:sz w:val="20"/>
          <w:szCs w:val="20"/>
        </w:rPr>
        <w:t xml:space="preserve"> byl zbudován v roce 1920/1921. na jeho zbudování občané Biskupic a </w:t>
      </w:r>
      <w:proofErr w:type="spellStart"/>
      <w:r>
        <w:rPr>
          <w:bCs/>
          <w:sz w:val="20"/>
          <w:szCs w:val="20"/>
        </w:rPr>
        <w:t>Záleší</w:t>
      </w:r>
      <w:proofErr w:type="spellEnd"/>
      <w:r>
        <w:rPr>
          <w:bCs/>
          <w:sz w:val="20"/>
          <w:szCs w:val="20"/>
        </w:rPr>
        <w:t xml:space="preserve"> přispěli vstupným na divadlo, které se v roce 1920 sehrálo v parku, částkou 8 tis. Kč, </w:t>
      </w:r>
    </w:p>
    <w:p w14:paraId="1A4822BC" w14:textId="77777777" w:rsidR="00CF32E6" w:rsidRDefault="00D6312D" w:rsidP="00B82BA1">
      <w:pPr>
        <w:rPr>
          <w:bCs/>
          <w:sz w:val="20"/>
          <w:szCs w:val="20"/>
        </w:rPr>
      </w:pPr>
      <w:r>
        <w:rPr>
          <w:bCs/>
          <w:sz w:val="20"/>
          <w:szCs w:val="20"/>
        </w:rPr>
        <w:t>Fridrich Thurn-Taxis přispěl 1 tis. Kč a stará kněžna Antonie rovněž 1 tis. Kč.</w:t>
      </w:r>
      <w:r w:rsidR="00CF32E6">
        <w:rPr>
          <w:bCs/>
          <w:sz w:val="20"/>
          <w:szCs w:val="20"/>
        </w:rPr>
        <w:t xml:space="preserve"> </w:t>
      </w:r>
    </w:p>
    <w:p w14:paraId="244B5CD3" w14:textId="0478685B" w:rsidR="00D6312D" w:rsidRDefault="00D6312D" w:rsidP="00B82BA1">
      <w:pPr>
        <w:rPr>
          <w:bCs/>
          <w:sz w:val="20"/>
          <w:szCs w:val="20"/>
        </w:rPr>
      </w:pPr>
      <w:r>
        <w:rPr>
          <w:bCs/>
          <w:sz w:val="20"/>
          <w:szCs w:val="20"/>
        </w:rPr>
        <w:t xml:space="preserve">Pomník je dílem kameníka </w:t>
      </w:r>
      <w:proofErr w:type="spellStart"/>
      <w:r>
        <w:rPr>
          <w:bCs/>
          <w:sz w:val="20"/>
          <w:szCs w:val="20"/>
        </w:rPr>
        <w:t>Hemzala</w:t>
      </w:r>
      <w:proofErr w:type="spellEnd"/>
      <w:r>
        <w:rPr>
          <w:bCs/>
          <w:sz w:val="20"/>
          <w:szCs w:val="20"/>
        </w:rPr>
        <w:t xml:space="preserve"> z Konice.</w:t>
      </w:r>
    </w:p>
    <w:p w14:paraId="53E473C4" w14:textId="77777777" w:rsidR="00D6312D" w:rsidRPr="00FC2E94" w:rsidRDefault="00D6312D" w:rsidP="00B82BA1">
      <w:pPr>
        <w:rPr>
          <w:bCs/>
          <w:sz w:val="16"/>
          <w:szCs w:val="16"/>
        </w:rPr>
      </w:pPr>
    </w:p>
    <w:p w14:paraId="352ED68F" w14:textId="4B9DD551" w:rsidR="00D6312D" w:rsidRDefault="00D6312D" w:rsidP="00B82BA1">
      <w:pPr>
        <w:rPr>
          <w:bCs/>
          <w:sz w:val="16"/>
          <w:szCs w:val="16"/>
        </w:rPr>
      </w:pPr>
      <w:r w:rsidRPr="00D6312D">
        <w:rPr>
          <w:bCs/>
          <w:sz w:val="16"/>
          <w:szCs w:val="16"/>
        </w:rPr>
        <w:t xml:space="preserve">                                                                                                           </w:t>
      </w:r>
      <w:r>
        <w:rPr>
          <w:bCs/>
          <w:sz w:val="16"/>
          <w:szCs w:val="16"/>
        </w:rPr>
        <w:t xml:space="preserve">                                                                         </w:t>
      </w:r>
      <w:r w:rsidRPr="00D6312D">
        <w:rPr>
          <w:bCs/>
          <w:sz w:val="16"/>
          <w:szCs w:val="16"/>
        </w:rPr>
        <w:t xml:space="preserve">   Zdroj: kronika str. 175-177</w:t>
      </w:r>
      <w:r w:rsidR="00CF32E6">
        <w:rPr>
          <w:bCs/>
          <w:sz w:val="16"/>
          <w:szCs w:val="16"/>
        </w:rPr>
        <w:t xml:space="preserve"> </w:t>
      </w:r>
    </w:p>
    <w:p w14:paraId="010D67A3" w14:textId="77777777" w:rsidR="00CF32E6" w:rsidRDefault="00CF32E6" w:rsidP="00B82BA1">
      <w:pPr>
        <w:rPr>
          <w:bCs/>
          <w:sz w:val="16"/>
          <w:szCs w:val="16"/>
        </w:rPr>
      </w:pPr>
    </w:p>
    <w:p w14:paraId="4E9BB486" w14:textId="3993B754" w:rsidR="00D6312D" w:rsidRPr="00D6312D" w:rsidRDefault="00D6312D" w:rsidP="00B82BA1">
      <w:pPr>
        <w:rPr>
          <w:bCs/>
          <w:sz w:val="20"/>
          <w:szCs w:val="20"/>
        </w:rPr>
      </w:pPr>
    </w:p>
    <w:p w14:paraId="59158F40" w14:textId="0909789A" w:rsidR="00E31311" w:rsidRDefault="00FC2E94" w:rsidP="00B82BA1">
      <w:pPr>
        <w:rPr>
          <w:bCs/>
          <w:sz w:val="20"/>
          <w:szCs w:val="20"/>
        </w:rPr>
      </w:pPr>
      <w:r>
        <w:rPr>
          <w:bCs/>
          <w:sz w:val="20"/>
          <w:szCs w:val="20"/>
        </w:rPr>
        <w:t xml:space="preserve">     </w:t>
      </w:r>
      <w:r w:rsidR="00D6312D" w:rsidRPr="00D6312D">
        <w:rPr>
          <w:bCs/>
          <w:sz w:val="20"/>
          <w:szCs w:val="20"/>
        </w:rPr>
        <w:t>Po</w:t>
      </w:r>
      <w:r w:rsidR="00D6312D">
        <w:rPr>
          <w:bCs/>
          <w:sz w:val="20"/>
          <w:szCs w:val="20"/>
        </w:rPr>
        <w:t xml:space="preserve"> záboru Biskupic do Německa nový </w:t>
      </w:r>
      <w:proofErr w:type="spellStart"/>
      <w:r w:rsidR="00D6312D">
        <w:rPr>
          <w:bCs/>
          <w:sz w:val="20"/>
          <w:szCs w:val="20"/>
        </w:rPr>
        <w:t>amtsleiter</w:t>
      </w:r>
      <w:proofErr w:type="spellEnd"/>
      <w:r w:rsidR="00D6312D">
        <w:rPr>
          <w:bCs/>
          <w:sz w:val="20"/>
          <w:szCs w:val="20"/>
        </w:rPr>
        <w:t xml:space="preserve"> Ludvík Köhler, strojník z Mladějova po svém nástupu do Biskupic přikázal kováři p. Šnoblovi č.p. 2, aby pomník padlých z první světové války odstranil.</w:t>
      </w:r>
      <w:r w:rsidR="00CF32E6">
        <w:rPr>
          <w:bCs/>
          <w:sz w:val="20"/>
          <w:szCs w:val="20"/>
        </w:rPr>
        <w:t xml:space="preserve"> </w:t>
      </w:r>
    </w:p>
    <w:p w14:paraId="4B6467D0" w14:textId="77777777" w:rsidR="00CF32E6" w:rsidRDefault="00CF32E6" w:rsidP="00B82BA1">
      <w:pPr>
        <w:rPr>
          <w:bCs/>
          <w:sz w:val="20"/>
          <w:szCs w:val="20"/>
        </w:rPr>
      </w:pPr>
    </w:p>
    <w:p w14:paraId="55057F7E" w14:textId="77777777" w:rsidR="00FC2E94" w:rsidRDefault="00D6312D" w:rsidP="00B82BA1">
      <w:pPr>
        <w:rPr>
          <w:bCs/>
          <w:sz w:val="20"/>
          <w:szCs w:val="20"/>
        </w:rPr>
      </w:pPr>
      <w:r>
        <w:rPr>
          <w:bCs/>
          <w:sz w:val="20"/>
          <w:szCs w:val="20"/>
        </w:rPr>
        <w:t xml:space="preserve">Dle zprávy p. Šnobla: </w:t>
      </w:r>
    </w:p>
    <w:p w14:paraId="5EEE01F5" w14:textId="65EF756B" w:rsidR="00D6312D" w:rsidRDefault="00D6312D" w:rsidP="00B82BA1">
      <w:pPr>
        <w:rPr>
          <w:bCs/>
          <w:sz w:val="20"/>
          <w:szCs w:val="20"/>
        </w:rPr>
      </w:pPr>
      <w:r>
        <w:rPr>
          <w:bCs/>
          <w:sz w:val="20"/>
          <w:szCs w:val="20"/>
        </w:rPr>
        <w:t>„Pozdě k večeru po domluvě s p. Kořenovským z </w:t>
      </w:r>
      <w:proofErr w:type="spellStart"/>
      <w:r>
        <w:rPr>
          <w:bCs/>
          <w:sz w:val="20"/>
          <w:szCs w:val="20"/>
        </w:rPr>
        <w:t>Flintóra</w:t>
      </w:r>
      <w:proofErr w:type="spellEnd"/>
      <w:r>
        <w:rPr>
          <w:bCs/>
          <w:sz w:val="20"/>
          <w:szCs w:val="20"/>
        </w:rPr>
        <w:t>, který pracoval na statku (pachtovaném p. Matějem Beranem), připravil povoz se slámou s koňským potahem. S několika pomocníky dojeli s vozem za pomník, který kovář odsekal od podstavce, pomník svalili na vů</w:t>
      </w:r>
      <w:r w:rsidR="00FC2E94">
        <w:rPr>
          <w:bCs/>
          <w:sz w:val="20"/>
          <w:szCs w:val="20"/>
        </w:rPr>
        <w:t>z</w:t>
      </w:r>
      <w:r>
        <w:rPr>
          <w:bCs/>
          <w:sz w:val="20"/>
          <w:szCs w:val="20"/>
        </w:rPr>
        <w:t xml:space="preserve"> do připravené slámy a odvezli jej k domku s čerpadly pro zámecký vodovo</w:t>
      </w:r>
      <w:r w:rsidR="00FC2E94">
        <w:rPr>
          <w:bCs/>
          <w:sz w:val="20"/>
          <w:szCs w:val="20"/>
        </w:rPr>
        <w:t>d u rybníka za železniční zastávkou a „pochovali“ jej do plytkého hrobečku, upraveného v květinový záhonek, kde přečkal do konce války. Tak byl odstraněn a také od zničení zachráněn“.</w:t>
      </w:r>
    </w:p>
    <w:p w14:paraId="7FBF5DF7" w14:textId="6B84C284" w:rsidR="00FC2E94" w:rsidRPr="00FC2E94" w:rsidRDefault="00FC2E94" w:rsidP="00B82BA1">
      <w:pPr>
        <w:rPr>
          <w:bCs/>
          <w:sz w:val="16"/>
          <w:szCs w:val="16"/>
        </w:rPr>
      </w:pPr>
    </w:p>
    <w:p w14:paraId="5F273079" w14:textId="30CDD111" w:rsidR="00FC2E94" w:rsidRDefault="00FC2E94" w:rsidP="00B82BA1">
      <w:pPr>
        <w:rPr>
          <w:bCs/>
          <w:sz w:val="16"/>
          <w:szCs w:val="16"/>
        </w:rPr>
      </w:pPr>
      <w:r>
        <w:rPr>
          <w:bCs/>
          <w:sz w:val="16"/>
          <w:szCs w:val="16"/>
        </w:rPr>
        <w:t xml:space="preserve">                                                                                                                                                                                        Zdroj: František Plech</w:t>
      </w:r>
      <w:r w:rsidR="00ED3F75">
        <w:rPr>
          <w:bCs/>
          <w:sz w:val="16"/>
          <w:szCs w:val="16"/>
        </w:rPr>
        <w:t xml:space="preserve"> </w:t>
      </w:r>
      <w:r w:rsidR="0053310B">
        <w:rPr>
          <w:bCs/>
          <w:sz w:val="16"/>
          <w:szCs w:val="16"/>
        </w:rPr>
        <w:t xml:space="preserve"> </w:t>
      </w:r>
    </w:p>
    <w:p w14:paraId="62DA4F91" w14:textId="77777777" w:rsidR="0053310B" w:rsidRDefault="0053310B" w:rsidP="00B82BA1">
      <w:pPr>
        <w:rPr>
          <w:bCs/>
          <w:sz w:val="16"/>
          <w:szCs w:val="16"/>
        </w:rPr>
      </w:pPr>
    </w:p>
    <w:p w14:paraId="0FBBD879" w14:textId="77777777" w:rsidR="00ED3F75" w:rsidRPr="00FC2E94" w:rsidRDefault="00ED3F75" w:rsidP="00B82BA1">
      <w:pPr>
        <w:rPr>
          <w:bCs/>
          <w:sz w:val="16"/>
          <w:szCs w:val="16"/>
        </w:rPr>
      </w:pPr>
    </w:p>
    <w:p w14:paraId="6EDF7127" w14:textId="742C4D3E" w:rsidR="00E31311" w:rsidRPr="00E31311" w:rsidRDefault="00E31311" w:rsidP="00B82BA1">
      <w:pPr>
        <w:rPr>
          <w:b/>
        </w:rPr>
      </w:pPr>
      <w:r w:rsidRPr="00E31311">
        <w:rPr>
          <w:b/>
        </w:rPr>
        <w:t>Elixír věčného života</w:t>
      </w:r>
    </w:p>
    <w:p w14:paraId="55DEA80B" w14:textId="77777777" w:rsidR="0053310B" w:rsidRDefault="00F35CFC" w:rsidP="00B82BA1">
      <w:pPr>
        <w:rPr>
          <w:bCs/>
          <w:sz w:val="20"/>
          <w:szCs w:val="20"/>
        </w:rPr>
      </w:pPr>
      <w:r>
        <w:rPr>
          <w:bCs/>
        </w:rPr>
        <w:t xml:space="preserve">     </w:t>
      </w:r>
      <w:r w:rsidRPr="00077CA6">
        <w:rPr>
          <w:bCs/>
          <w:sz w:val="20"/>
          <w:szCs w:val="20"/>
        </w:rPr>
        <w:t>Již od nepaměti</w:t>
      </w:r>
      <w:r w:rsidR="00E31311" w:rsidRPr="00077CA6">
        <w:rPr>
          <w:bCs/>
          <w:sz w:val="20"/>
          <w:szCs w:val="20"/>
        </w:rPr>
        <w:t xml:space="preserve"> lidé toužili po tom, být stále mladí a nesmrtelní. Kolovalo mnoho „zaručených“ receptů, jak si uchovat mládí a krásu. Pro svou dlouhověkost a nesmrtelnost byli schopni udělat cokoli. Svědčí o tom fakt, že se někteří koupali v lidské krvi, cpali se česnekem, věřili v sílu lidské moči. </w:t>
      </w:r>
      <w:r w:rsidR="0003457A" w:rsidRPr="00077CA6">
        <w:rPr>
          <w:bCs/>
          <w:sz w:val="20"/>
          <w:szCs w:val="20"/>
        </w:rPr>
        <w:t>Někteří l</w:t>
      </w:r>
      <w:r w:rsidR="00E31311" w:rsidRPr="00077CA6">
        <w:rPr>
          <w:bCs/>
          <w:sz w:val="20"/>
          <w:szCs w:val="20"/>
        </w:rPr>
        <w:t>éčitelé a alchymist</w:t>
      </w:r>
      <w:r w:rsidR="0003457A" w:rsidRPr="00077CA6">
        <w:rPr>
          <w:bCs/>
          <w:sz w:val="20"/>
          <w:szCs w:val="20"/>
        </w:rPr>
        <w:t>é</w:t>
      </w:r>
      <w:r w:rsidR="00E31311" w:rsidRPr="00077CA6">
        <w:rPr>
          <w:bCs/>
          <w:sz w:val="20"/>
          <w:szCs w:val="20"/>
        </w:rPr>
        <w:t xml:space="preserve"> hledali elixír mládí také proto, že chtěli lidem ulevit od bolesti a trápení. Mnohé omlazující elixíry měly však kvůli obsahu jedovatých látek opačný účinek.</w:t>
      </w:r>
      <w:r w:rsidR="0003457A" w:rsidRPr="00077CA6">
        <w:rPr>
          <w:bCs/>
          <w:sz w:val="20"/>
          <w:szCs w:val="20"/>
        </w:rPr>
        <w:t xml:space="preserve"> </w:t>
      </w:r>
    </w:p>
    <w:p w14:paraId="3779F53F" w14:textId="0546FDA5" w:rsidR="00F35CFC" w:rsidRDefault="0053310B" w:rsidP="00B82BA1">
      <w:pPr>
        <w:rPr>
          <w:bCs/>
          <w:sz w:val="20"/>
          <w:szCs w:val="20"/>
        </w:rPr>
      </w:pPr>
      <w:r>
        <w:rPr>
          <w:bCs/>
          <w:sz w:val="20"/>
          <w:szCs w:val="20"/>
        </w:rPr>
        <w:t xml:space="preserve">     </w:t>
      </w:r>
      <w:r w:rsidR="0003457A" w:rsidRPr="00077CA6">
        <w:rPr>
          <w:bCs/>
          <w:sz w:val="20"/>
          <w:szCs w:val="20"/>
        </w:rPr>
        <w:t>Lidská touha po nesmrtelnosti nás provází dodnes, jen elixír života odborníci hledají pomocí medicíny a moderních technologií.</w:t>
      </w:r>
      <w:r w:rsidR="00ED3F75">
        <w:rPr>
          <w:bCs/>
          <w:sz w:val="20"/>
          <w:szCs w:val="20"/>
        </w:rPr>
        <w:t xml:space="preserve"> </w:t>
      </w:r>
    </w:p>
    <w:p w14:paraId="70FD530C" w14:textId="77777777" w:rsidR="00ED3F75" w:rsidRPr="00077CA6" w:rsidRDefault="00ED3F75" w:rsidP="00B82BA1">
      <w:pPr>
        <w:rPr>
          <w:bCs/>
          <w:sz w:val="20"/>
          <w:szCs w:val="20"/>
        </w:rPr>
      </w:pPr>
    </w:p>
    <w:p w14:paraId="3E18AC04" w14:textId="350BB6F8" w:rsidR="0003457A" w:rsidRDefault="0003457A" w:rsidP="00B82BA1">
      <w:pPr>
        <w:rPr>
          <w:bCs/>
        </w:rPr>
      </w:pPr>
    </w:p>
    <w:p w14:paraId="1D7715CC" w14:textId="6491C319" w:rsidR="0003457A" w:rsidRPr="00D409E7" w:rsidRDefault="0003457A" w:rsidP="00B82BA1">
      <w:pPr>
        <w:rPr>
          <w:b/>
        </w:rPr>
      </w:pPr>
      <w:r w:rsidRPr="00D409E7">
        <w:rPr>
          <w:b/>
        </w:rPr>
        <w:t>Nesmrtelná medúza</w:t>
      </w:r>
    </w:p>
    <w:p w14:paraId="39D54884" w14:textId="4B1DCC64" w:rsidR="0003457A" w:rsidRDefault="0053310B" w:rsidP="00B82BA1">
      <w:pPr>
        <w:rPr>
          <w:bCs/>
        </w:rPr>
      </w:pPr>
      <w:r>
        <w:rPr>
          <w:bCs/>
          <w:sz w:val="20"/>
          <w:szCs w:val="20"/>
        </w:rPr>
        <w:t xml:space="preserve">     </w:t>
      </w:r>
      <w:r w:rsidR="0003457A" w:rsidRPr="00077CA6">
        <w:rPr>
          <w:bCs/>
          <w:sz w:val="20"/>
          <w:szCs w:val="20"/>
        </w:rPr>
        <w:t>Existuje živočich, který je nesmrtelný. Žije v hlubokých mořích. Jedná se o malou a nenápadnou medúzu. Ve chvíli, kdy by měla zemřít, se její tělo vr</w:t>
      </w:r>
      <w:r w:rsidR="00FC2E94">
        <w:rPr>
          <w:bCs/>
          <w:sz w:val="20"/>
          <w:szCs w:val="20"/>
        </w:rPr>
        <w:t>á</w:t>
      </w:r>
      <w:r w:rsidR="0003457A" w:rsidRPr="00077CA6">
        <w:rPr>
          <w:bCs/>
          <w:sz w:val="20"/>
          <w:szCs w:val="20"/>
        </w:rPr>
        <w:t>tí do podoby nedospělého jedince. Jak je to možné, vědci zatím nedokážou přesně říci. Medúzu však důkladně zkoumají</w:t>
      </w:r>
      <w:r w:rsidR="0003457A">
        <w:rPr>
          <w:bCs/>
        </w:rPr>
        <w:t>.</w:t>
      </w:r>
    </w:p>
    <w:p w14:paraId="778F5E23" w14:textId="4BF4CD43" w:rsidR="0003457A" w:rsidRDefault="0003457A" w:rsidP="00B82BA1">
      <w:pPr>
        <w:rPr>
          <w:bCs/>
          <w:sz w:val="16"/>
          <w:szCs w:val="16"/>
        </w:rPr>
      </w:pPr>
      <w:r>
        <w:rPr>
          <w:bCs/>
        </w:rPr>
        <w:t xml:space="preserve">                                                                                     </w:t>
      </w:r>
      <w:r>
        <w:rPr>
          <w:bCs/>
          <w:sz w:val="16"/>
          <w:szCs w:val="16"/>
        </w:rPr>
        <w:t xml:space="preserve">Zdroj: </w:t>
      </w:r>
      <w:r w:rsidR="00FC2E94">
        <w:rPr>
          <w:bCs/>
          <w:sz w:val="16"/>
          <w:szCs w:val="16"/>
        </w:rPr>
        <w:t xml:space="preserve">Časopis </w:t>
      </w:r>
      <w:r>
        <w:rPr>
          <w:bCs/>
          <w:sz w:val="16"/>
          <w:szCs w:val="16"/>
        </w:rPr>
        <w:t>Tajemné příběhy 4/2020, speciál Napsáno životem</w:t>
      </w:r>
      <w:r w:rsidR="00ED3F75">
        <w:rPr>
          <w:bCs/>
          <w:sz w:val="16"/>
          <w:szCs w:val="16"/>
        </w:rPr>
        <w:t xml:space="preserve"> </w:t>
      </w:r>
    </w:p>
    <w:p w14:paraId="09736ECA" w14:textId="77777777" w:rsidR="00ED3F75" w:rsidRDefault="00ED3F75" w:rsidP="00B82BA1">
      <w:pPr>
        <w:rPr>
          <w:bCs/>
          <w:sz w:val="16"/>
          <w:szCs w:val="16"/>
        </w:rPr>
      </w:pPr>
    </w:p>
    <w:p w14:paraId="591682E1" w14:textId="4FA7DC49" w:rsidR="00B51F0E" w:rsidRDefault="00B51F0E" w:rsidP="00B82BA1">
      <w:pPr>
        <w:rPr>
          <w:bCs/>
          <w:sz w:val="16"/>
          <w:szCs w:val="16"/>
        </w:rPr>
      </w:pPr>
    </w:p>
    <w:p w14:paraId="75BAC198" w14:textId="7F395F59" w:rsidR="00B51F0E" w:rsidRPr="00B51F0E" w:rsidRDefault="00456826" w:rsidP="00B82BA1">
      <w:pPr>
        <w:rPr>
          <w:b/>
        </w:rPr>
      </w:pPr>
      <w:r>
        <w:rPr>
          <w:b/>
        </w:rPr>
        <w:t>Co jsme zdědili po Keltech?</w:t>
      </w:r>
    </w:p>
    <w:p w14:paraId="0E75CFFA" w14:textId="77777777" w:rsidR="0053310B" w:rsidRDefault="0053310B" w:rsidP="00B82BA1">
      <w:pPr>
        <w:rPr>
          <w:bCs/>
          <w:sz w:val="20"/>
          <w:szCs w:val="20"/>
        </w:rPr>
      </w:pPr>
      <w:r>
        <w:rPr>
          <w:bCs/>
          <w:sz w:val="20"/>
          <w:szCs w:val="20"/>
        </w:rPr>
        <w:t xml:space="preserve">     </w:t>
      </w:r>
      <w:r w:rsidR="00B51F0E" w:rsidRPr="00077CA6">
        <w:rPr>
          <w:bCs/>
          <w:sz w:val="20"/>
          <w:szCs w:val="20"/>
        </w:rPr>
        <w:t>V české kotlině před Slovany sídlili Keltové. Již od pravěku se populace na našem území neustále mísily, což ne</w:t>
      </w:r>
      <w:r>
        <w:rPr>
          <w:bCs/>
          <w:sz w:val="20"/>
          <w:szCs w:val="20"/>
        </w:rPr>
        <w:t>u</w:t>
      </w:r>
      <w:r w:rsidR="00B51F0E" w:rsidRPr="00077CA6">
        <w:rPr>
          <w:bCs/>
          <w:sz w:val="20"/>
          <w:szCs w:val="20"/>
        </w:rPr>
        <w:t>možnilo jako</w:t>
      </w:r>
      <w:r w:rsidR="00456826" w:rsidRPr="00077CA6">
        <w:rPr>
          <w:bCs/>
          <w:sz w:val="20"/>
          <w:szCs w:val="20"/>
        </w:rPr>
        <w:t>ukoliv konkrétnější kategorizaci. Identifikace podle DNA proto nedává konkrétní výsledky. Keltové dosáhli v ř</w:t>
      </w:r>
      <w:r w:rsidR="007D547B" w:rsidRPr="00077CA6">
        <w:rPr>
          <w:bCs/>
          <w:sz w:val="20"/>
          <w:szCs w:val="20"/>
        </w:rPr>
        <w:t>a</w:t>
      </w:r>
      <w:r w:rsidR="00456826" w:rsidRPr="00077CA6">
        <w:rPr>
          <w:bCs/>
          <w:sz w:val="20"/>
          <w:szCs w:val="20"/>
        </w:rPr>
        <w:t>dě řemesel dokonalosti, ale vlastní písmo nikdy nevyvinuli a nezanechali po sobě písemné památky.</w:t>
      </w:r>
      <w:r w:rsidR="007D547B" w:rsidRPr="00077CA6">
        <w:rPr>
          <w:bCs/>
          <w:sz w:val="20"/>
          <w:szCs w:val="20"/>
        </w:rPr>
        <w:t xml:space="preserve"> A</w:t>
      </w:r>
      <w:r>
        <w:rPr>
          <w:bCs/>
          <w:sz w:val="20"/>
          <w:szCs w:val="20"/>
        </w:rPr>
        <w:t>č</w:t>
      </w:r>
      <w:r w:rsidR="007D547B" w:rsidRPr="00077CA6">
        <w:rPr>
          <w:bCs/>
          <w:sz w:val="20"/>
          <w:szCs w:val="20"/>
        </w:rPr>
        <w:t>koliv byli negramotní, vyráběli nástroje, které převzali od antické civilizace, ale spoustu jich vyvinuli nezávisle. Byli vynikající šperkaři, kováři a skláři. Byli zruční i při práci s textilem a při výrobě oděvů</w:t>
      </w:r>
      <w:r>
        <w:rPr>
          <w:bCs/>
          <w:sz w:val="20"/>
          <w:szCs w:val="20"/>
        </w:rPr>
        <w:t>, r</w:t>
      </w:r>
      <w:r w:rsidR="007D547B" w:rsidRPr="00077CA6">
        <w:rPr>
          <w:bCs/>
          <w:sz w:val="20"/>
          <w:szCs w:val="20"/>
        </w:rPr>
        <w:t xml:space="preserve">azili </w:t>
      </w:r>
      <w:r w:rsidR="004D3275" w:rsidRPr="00077CA6">
        <w:rPr>
          <w:bCs/>
          <w:sz w:val="20"/>
          <w:szCs w:val="20"/>
        </w:rPr>
        <w:t xml:space="preserve">i vlastní </w:t>
      </w:r>
      <w:r w:rsidR="004D3275" w:rsidRPr="00077CA6">
        <w:rPr>
          <w:bCs/>
          <w:sz w:val="20"/>
          <w:szCs w:val="20"/>
        </w:rPr>
        <w:lastRenderedPageBreak/>
        <w:t>min</w:t>
      </w:r>
      <w:r w:rsidR="007D547B" w:rsidRPr="00077CA6">
        <w:rPr>
          <w:bCs/>
          <w:sz w:val="20"/>
          <w:szCs w:val="20"/>
        </w:rPr>
        <w:t>ce</w:t>
      </w:r>
      <w:r>
        <w:rPr>
          <w:bCs/>
          <w:sz w:val="20"/>
          <w:szCs w:val="20"/>
        </w:rPr>
        <w:t>. M</w:t>
      </w:r>
      <w:r w:rsidR="004D3275" w:rsidRPr="00077CA6">
        <w:rPr>
          <w:bCs/>
          <w:sz w:val="20"/>
          <w:szCs w:val="20"/>
        </w:rPr>
        <w:t>noho výrobních postupů nebylo nástupnickým generacím předáno vůbec, a tak se mnohé znalosti ztratily.</w:t>
      </w:r>
      <w:r w:rsidR="00456826" w:rsidRPr="00077CA6">
        <w:rPr>
          <w:bCs/>
          <w:sz w:val="20"/>
          <w:szCs w:val="20"/>
        </w:rPr>
        <w:t xml:space="preserve"> </w:t>
      </w:r>
    </w:p>
    <w:p w14:paraId="0F6D269F" w14:textId="0C810696" w:rsidR="00EB272F" w:rsidRDefault="0053310B" w:rsidP="00B82BA1">
      <w:pPr>
        <w:rPr>
          <w:bCs/>
          <w:sz w:val="20"/>
          <w:szCs w:val="20"/>
        </w:rPr>
      </w:pPr>
      <w:r>
        <w:rPr>
          <w:bCs/>
          <w:sz w:val="20"/>
          <w:szCs w:val="20"/>
        </w:rPr>
        <w:t xml:space="preserve">     </w:t>
      </w:r>
      <w:r w:rsidR="00456826" w:rsidRPr="00077CA6">
        <w:rPr>
          <w:bCs/>
          <w:sz w:val="20"/>
          <w:szCs w:val="20"/>
        </w:rPr>
        <w:t xml:space="preserve">Předpokládá se, že společnost, která si osvojila zvyky a jazyk </w:t>
      </w:r>
      <w:r w:rsidR="007D547B" w:rsidRPr="00077CA6">
        <w:rPr>
          <w:bCs/>
          <w:sz w:val="20"/>
          <w:szCs w:val="20"/>
        </w:rPr>
        <w:t>kulturně silnějšího etnika, postupně zapomněla obyčeje svých předků a přizpůsobila se nové situaci.</w:t>
      </w:r>
    </w:p>
    <w:p w14:paraId="10098F56" w14:textId="59CC86A5" w:rsidR="00FC2E94" w:rsidRDefault="00FC2E94" w:rsidP="00B82BA1">
      <w:pPr>
        <w:rPr>
          <w:bCs/>
          <w:sz w:val="20"/>
          <w:szCs w:val="20"/>
        </w:rPr>
      </w:pPr>
    </w:p>
    <w:p w14:paraId="16564ED2" w14:textId="623BC880" w:rsidR="00FC2E94" w:rsidRPr="00FC2E94" w:rsidRDefault="00FC2E94" w:rsidP="00B82BA1">
      <w:pPr>
        <w:rPr>
          <w:bCs/>
          <w:sz w:val="16"/>
          <w:szCs w:val="16"/>
        </w:rPr>
      </w:pPr>
      <w:r>
        <w:rPr>
          <w:bCs/>
          <w:sz w:val="20"/>
          <w:szCs w:val="20"/>
        </w:rPr>
        <w:t xml:space="preserve">                                                                                                                                               </w:t>
      </w:r>
      <w:r w:rsidRPr="00FC2E94">
        <w:rPr>
          <w:bCs/>
          <w:sz w:val="16"/>
          <w:szCs w:val="16"/>
        </w:rPr>
        <w:t xml:space="preserve">Zdroj: </w:t>
      </w:r>
      <w:r>
        <w:rPr>
          <w:bCs/>
          <w:sz w:val="16"/>
          <w:szCs w:val="16"/>
        </w:rPr>
        <w:t>Časopis</w:t>
      </w:r>
      <w:r w:rsidRPr="00FC2E94">
        <w:rPr>
          <w:bCs/>
          <w:sz w:val="16"/>
          <w:szCs w:val="16"/>
        </w:rPr>
        <w:t xml:space="preserve"> 100+1 č. 4/2023</w:t>
      </w:r>
    </w:p>
    <w:p w14:paraId="390A87D5" w14:textId="77777777" w:rsidR="00D6312D" w:rsidRPr="00FC2E94" w:rsidRDefault="00D6312D" w:rsidP="00B82BA1">
      <w:pPr>
        <w:rPr>
          <w:bCs/>
          <w:sz w:val="16"/>
          <w:szCs w:val="16"/>
        </w:rPr>
      </w:pPr>
    </w:p>
    <w:p w14:paraId="737E57A8" w14:textId="50F5BDBE" w:rsidR="004D3275" w:rsidRDefault="004D3275" w:rsidP="00B82BA1">
      <w:pPr>
        <w:rPr>
          <w:bCs/>
        </w:rPr>
      </w:pPr>
    </w:p>
    <w:p w14:paraId="7E7D09A5" w14:textId="1DE8072A" w:rsidR="004D3275" w:rsidRDefault="004D3275" w:rsidP="00B82BA1">
      <w:pPr>
        <w:rPr>
          <w:bCs/>
        </w:rPr>
      </w:pPr>
    </w:p>
    <w:p w14:paraId="6967926C" w14:textId="456933F8" w:rsidR="004D3275" w:rsidRDefault="004D3275" w:rsidP="00B82BA1">
      <w:pPr>
        <w:rPr>
          <w:bCs/>
        </w:rPr>
      </w:pPr>
    </w:p>
    <w:p w14:paraId="6FFB78CC" w14:textId="2F4D2B7A" w:rsidR="004D3275" w:rsidRDefault="004D3275" w:rsidP="00B82BA1">
      <w:pPr>
        <w:rPr>
          <w:bCs/>
        </w:rPr>
      </w:pPr>
    </w:p>
    <w:p w14:paraId="3E89C5A8" w14:textId="46708BCF" w:rsidR="00077CA6" w:rsidRDefault="00077CA6" w:rsidP="00B82BA1">
      <w:pPr>
        <w:rPr>
          <w:bCs/>
        </w:rPr>
      </w:pPr>
    </w:p>
    <w:p w14:paraId="66B04C81" w14:textId="1473D592" w:rsidR="00077CA6" w:rsidRDefault="00077CA6" w:rsidP="00B82BA1">
      <w:pPr>
        <w:rPr>
          <w:bCs/>
        </w:rPr>
      </w:pPr>
    </w:p>
    <w:p w14:paraId="3AD4FA50" w14:textId="1793925A" w:rsidR="00077CA6" w:rsidRDefault="00077CA6" w:rsidP="00B82BA1">
      <w:pPr>
        <w:rPr>
          <w:bCs/>
        </w:rPr>
      </w:pPr>
    </w:p>
    <w:p w14:paraId="13623E85" w14:textId="3B053428" w:rsidR="00077CA6" w:rsidRDefault="00077CA6" w:rsidP="00B82BA1">
      <w:pPr>
        <w:rPr>
          <w:bCs/>
        </w:rPr>
      </w:pPr>
    </w:p>
    <w:p w14:paraId="51AEB314" w14:textId="3618EA39" w:rsidR="00077CA6" w:rsidRDefault="00077CA6" w:rsidP="00B82BA1">
      <w:pPr>
        <w:rPr>
          <w:bCs/>
        </w:rPr>
      </w:pPr>
    </w:p>
    <w:p w14:paraId="74DE4C05" w14:textId="0F174851" w:rsidR="00077CA6" w:rsidRDefault="00077CA6" w:rsidP="00B82BA1">
      <w:pPr>
        <w:rPr>
          <w:bCs/>
        </w:rPr>
      </w:pPr>
    </w:p>
    <w:p w14:paraId="0B3DFF81" w14:textId="647FB48E" w:rsidR="00077CA6" w:rsidRDefault="00077CA6" w:rsidP="00B82BA1">
      <w:pPr>
        <w:rPr>
          <w:bCs/>
        </w:rPr>
      </w:pPr>
    </w:p>
    <w:p w14:paraId="332E3441" w14:textId="0E978007" w:rsidR="000D4988" w:rsidRDefault="000D4988" w:rsidP="00B82BA1">
      <w:pPr>
        <w:rPr>
          <w:bCs/>
        </w:rPr>
      </w:pPr>
    </w:p>
    <w:p w14:paraId="65173AEC" w14:textId="2C6E00FE" w:rsidR="000D4988" w:rsidRDefault="000D4988" w:rsidP="00B82BA1">
      <w:pPr>
        <w:rPr>
          <w:bCs/>
        </w:rPr>
      </w:pPr>
    </w:p>
    <w:p w14:paraId="1328E04D" w14:textId="22319D27" w:rsidR="00ED3F75" w:rsidRDefault="00ED3F75" w:rsidP="00B82BA1">
      <w:pPr>
        <w:rPr>
          <w:bCs/>
        </w:rPr>
      </w:pPr>
    </w:p>
    <w:p w14:paraId="646696F7" w14:textId="4EBA6B9B" w:rsidR="00ED3F75" w:rsidRDefault="00ED3F75" w:rsidP="00B82BA1">
      <w:pPr>
        <w:rPr>
          <w:bCs/>
        </w:rPr>
      </w:pPr>
    </w:p>
    <w:p w14:paraId="60BEE609" w14:textId="168BC11D" w:rsidR="00ED3F75" w:rsidRDefault="00ED3F75" w:rsidP="00B82BA1">
      <w:pPr>
        <w:rPr>
          <w:bCs/>
        </w:rPr>
      </w:pPr>
    </w:p>
    <w:p w14:paraId="0A7C20D9" w14:textId="5704D7DB" w:rsidR="00ED3F75" w:rsidRDefault="00ED3F75" w:rsidP="00B82BA1">
      <w:pPr>
        <w:rPr>
          <w:bCs/>
        </w:rPr>
      </w:pPr>
    </w:p>
    <w:p w14:paraId="6FD9E125" w14:textId="149F3A8F" w:rsidR="00ED3F75" w:rsidRDefault="00ED3F75" w:rsidP="00B82BA1">
      <w:pPr>
        <w:rPr>
          <w:bCs/>
        </w:rPr>
      </w:pPr>
    </w:p>
    <w:p w14:paraId="0CA7FBFD" w14:textId="77777777" w:rsidR="004D3275" w:rsidRPr="00B51F0E" w:rsidRDefault="004D3275" w:rsidP="00B82BA1">
      <w:pPr>
        <w:rPr>
          <w:bCs/>
        </w:rPr>
      </w:pPr>
    </w:p>
    <w:p w14:paraId="3E4794A2" w14:textId="77777777" w:rsidR="00B92F91" w:rsidRDefault="00B92F91" w:rsidP="00BF05F8">
      <w:pPr>
        <w:rPr>
          <w:sz w:val="20"/>
          <w:szCs w:val="20"/>
        </w:rPr>
      </w:pPr>
      <w:r>
        <w:rPr>
          <w:sz w:val="20"/>
          <w:szCs w:val="20"/>
        </w:rPr>
        <w:t>Kontakty:</w:t>
      </w:r>
    </w:p>
    <w:p w14:paraId="5B1DE750" w14:textId="33AA36A6" w:rsidR="00105251" w:rsidRDefault="00A16387" w:rsidP="00BF05F8">
      <w:pPr>
        <w:rPr>
          <w:sz w:val="20"/>
          <w:szCs w:val="20"/>
        </w:rPr>
      </w:pPr>
      <w:r w:rsidRPr="009A17BB">
        <w:rPr>
          <w:b/>
          <w:bCs/>
          <w:sz w:val="20"/>
          <w:szCs w:val="20"/>
        </w:rPr>
        <w:t>Lucie Vašíčková</w:t>
      </w:r>
      <w:r>
        <w:rPr>
          <w:sz w:val="20"/>
          <w:szCs w:val="20"/>
        </w:rPr>
        <w:t xml:space="preserve">, předseda </w:t>
      </w:r>
    </w:p>
    <w:p w14:paraId="253FC773" w14:textId="04380CF8" w:rsidR="00B92F91" w:rsidRDefault="00B92F91" w:rsidP="00B1036D">
      <w:pPr>
        <w:rPr>
          <w:sz w:val="20"/>
          <w:szCs w:val="20"/>
        </w:rPr>
      </w:pPr>
      <w:r w:rsidRPr="00B1036D">
        <w:rPr>
          <w:b/>
          <w:sz w:val="20"/>
          <w:szCs w:val="20"/>
        </w:rPr>
        <w:t>Martin Vašíček</w:t>
      </w:r>
      <w:r>
        <w:rPr>
          <w:sz w:val="20"/>
          <w:szCs w:val="20"/>
        </w:rPr>
        <w:t xml:space="preserve">, </w:t>
      </w:r>
      <w:r w:rsidR="00A16387">
        <w:rPr>
          <w:sz w:val="20"/>
          <w:szCs w:val="20"/>
        </w:rPr>
        <w:t>místo</w:t>
      </w:r>
      <w:r>
        <w:rPr>
          <w:sz w:val="20"/>
          <w:szCs w:val="20"/>
        </w:rPr>
        <w:t xml:space="preserve">předseda </w:t>
      </w:r>
    </w:p>
    <w:p w14:paraId="35BEF228" w14:textId="48452043" w:rsidR="00F30DD5" w:rsidRDefault="00F30DD5" w:rsidP="00B1036D">
      <w:pPr>
        <w:rPr>
          <w:sz w:val="20"/>
          <w:szCs w:val="20"/>
        </w:rPr>
      </w:pPr>
      <w:r w:rsidRPr="00F30DD5">
        <w:rPr>
          <w:b/>
          <w:sz w:val="20"/>
          <w:szCs w:val="20"/>
        </w:rPr>
        <w:t>Vladimír Vašíček</w:t>
      </w:r>
      <w:r w:rsidR="002D1433">
        <w:rPr>
          <w:sz w:val="20"/>
          <w:szCs w:val="20"/>
        </w:rPr>
        <w:t xml:space="preserve">, </w:t>
      </w:r>
      <w:r w:rsidR="00A16387">
        <w:rPr>
          <w:sz w:val="20"/>
          <w:szCs w:val="20"/>
        </w:rPr>
        <w:t>člen výboru</w:t>
      </w:r>
      <w:r w:rsidR="002D1433">
        <w:rPr>
          <w:sz w:val="20"/>
          <w:szCs w:val="20"/>
        </w:rPr>
        <w:t xml:space="preserve"> </w:t>
      </w:r>
    </w:p>
    <w:p w14:paraId="795CAC1D" w14:textId="147CB0E0" w:rsidR="002D1433" w:rsidRDefault="002D1433" w:rsidP="00B1036D">
      <w:pPr>
        <w:rPr>
          <w:sz w:val="20"/>
          <w:szCs w:val="20"/>
        </w:rPr>
      </w:pPr>
      <w:r w:rsidRPr="00B1036D">
        <w:rPr>
          <w:b/>
          <w:sz w:val="20"/>
          <w:szCs w:val="20"/>
        </w:rPr>
        <w:t>Jitka Křepská</w:t>
      </w:r>
      <w:r w:rsidRPr="00F549C5">
        <w:rPr>
          <w:sz w:val="20"/>
          <w:szCs w:val="20"/>
        </w:rPr>
        <w:t>, redaktor</w:t>
      </w:r>
      <w:r>
        <w:rPr>
          <w:sz w:val="20"/>
          <w:szCs w:val="20"/>
        </w:rPr>
        <w:t xml:space="preserve"> </w:t>
      </w:r>
    </w:p>
    <w:p w14:paraId="7343CE97" w14:textId="77777777" w:rsidR="002D1433" w:rsidRDefault="002D1433" w:rsidP="00BF05F8">
      <w:pPr>
        <w:rPr>
          <w:sz w:val="20"/>
          <w:szCs w:val="20"/>
        </w:rPr>
      </w:pPr>
      <w:r>
        <w:rPr>
          <w:sz w:val="20"/>
          <w:szCs w:val="20"/>
        </w:rPr>
        <w:t xml:space="preserve">e-mail: </w:t>
      </w:r>
      <w:hyperlink r:id="rId9" w:history="1">
        <w:r w:rsidRPr="001D1F14">
          <w:rPr>
            <w:rStyle w:val="Hypertextovodkaz"/>
            <w:sz w:val="20"/>
            <w:szCs w:val="20"/>
          </w:rPr>
          <w:t>paostt@seznam.cz</w:t>
        </w:r>
      </w:hyperlink>
    </w:p>
    <w:p w14:paraId="0B597304" w14:textId="77777777" w:rsidR="00FC4611" w:rsidRDefault="00B84DB1" w:rsidP="00B1036D">
      <w:pPr>
        <w:rPr>
          <w:sz w:val="20"/>
          <w:szCs w:val="20"/>
        </w:rPr>
      </w:pPr>
      <w:r>
        <w:rPr>
          <w:sz w:val="20"/>
          <w:szCs w:val="20"/>
        </w:rPr>
        <w:t xml:space="preserve">www: </w:t>
      </w:r>
      <w:r w:rsidR="00285432">
        <w:rPr>
          <w:sz w:val="20"/>
          <w:szCs w:val="20"/>
        </w:rPr>
        <w:t>paosthurntaxis.webnode.cz</w:t>
      </w:r>
    </w:p>
    <w:p w14:paraId="019E132F" w14:textId="77777777" w:rsidR="00FC4611" w:rsidRDefault="00FC4611" w:rsidP="00B1036D">
      <w:pPr>
        <w:rPr>
          <w:sz w:val="20"/>
          <w:szCs w:val="20"/>
        </w:rPr>
      </w:pPr>
    </w:p>
    <w:p w14:paraId="2852A46E" w14:textId="77777777" w:rsidR="002D1433" w:rsidRDefault="002D1433" w:rsidP="00B1036D">
      <w:pPr>
        <w:rPr>
          <w:sz w:val="20"/>
          <w:szCs w:val="20"/>
        </w:rPr>
      </w:pPr>
      <w:r>
        <w:rPr>
          <w:sz w:val="20"/>
          <w:szCs w:val="20"/>
        </w:rPr>
        <w:t>adresa:</w:t>
      </w:r>
    </w:p>
    <w:p w14:paraId="057AC5D7" w14:textId="77777777" w:rsidR="002D1433" w:rsidRPr="00B1036D" w:rsidRDefault="002D1433" w:rsidP="00B1036D">
      <w:pPr>
        <w:rPr>
          <w:b/>
          <w:sz w:val="20"/>
          <w:szCs w:val="20"/>
        </w:rPr>
      </w:pPr>
      <w:r w:rsidRPr="00B1036D">
        <w:rPr>
          <w:b/>
          <w:sz w:val="20"/>
          <w:szCs w:val="20"/>
        </w:rPr>
        <w:t>P. A. O. S Thurn Taxis</w:t>
      </w:r>
    </w:p>
    <w:p w14:paraId="520478B9" w14:textId="77777777" w:rsidR="002D1433" w:rsidRPr="00B1036D" w:rsidRDefault="00105251" w:rsidP="00B1036D">
      <w:pPr>
        <w:rPr>
          <w:b/>
          <w:sz w:val="20"/>
          <w:szCs w:val="20"/>
        </w:rPr>
      </w:pPr>
      <w:r>
        <w:rPr>
          <w:b/>
          <w:sz w:val="20"/>
          <w:szCs w:val="20"/>
        </w:rPr>
        <w:t xml:space="preserve">569 43 </w:t>
      </w:r>
      <w:r w:rsidR="002D1433" w:rsidRPr="00B1036D">
        <w:rPr>
          <w:b/>
          <w:sz w:val="20"/>
          <w:szCs w:val="20"/>
        </w:rPr>
        <w:t>Biskupice 153</w:t>
      </w:r>
    </w:p>
    <w:p w14:paraId="10982877" w14:textId="77777777" w:rsidR="002D1433" w:rsidRPr="00B1036D" w:rsidRDefault="002D1433" w:rsidP="00B1036D">
      <w:pPr>
        <w:rPr>
          <w:b/>
          <w:sz w:val="20"/>
          <w:szCs w:val="20"/>
        </w:rPr>
      </w:pPr>
      <w:r w:rsidRPr="00B1036D">
        <w:rPr>
          <w:b/>
          <w:sz w:val="20"/>
          <w:szCs w:val="20"/>
        </w:rPr>
        <w:t>Jevíčko</w:t>
      </w:r>
    </w:p>
    <w:p w14:paraId="38551188" w14:textId="77777777" w:rsidR="00105251" w:rsidRDefault="00105251" w:rsidP="00B1036D">
      <w:pPr>
        <w:rPr>
          <w:b/>
          <w:sz w:val="20"/>
          <w:szCs w:val="20"/>
        </w:rPr>
      </w:pPr>
    </w:p>
    <w:p w14:paraId="328E6001" w14:textId="77777777" w:rsidR="002D1433" w:rsidRDefault="002D1433" w:rsidP="00B1036D">
      <w:pPr>
        <w:rPr>
          <w:b/>
          <w:sz w:val="20"/>
          <w:szCs w:val="20"/>
        </w:rPr>
      </w:pPr>
      <w:r w:rsidRPr="00B1036D">
        <w:rPr>
          <w:b/>
          <w:sz w:val="20"/>
          <w:szCs w:val="20"/>
        </w:rPr>
        <w:t>IČO: 029</w:t>
      </w:r>
      <w:r w:rsidR="009C6240">
        <w:rPr>
          <w:b/>
          <w:sz w:val="20"/>
          <w:szCs w:val="20"/>
        </w:rPr>
        <w:t>2</w:t>
      </w:r>
      <w:r w:rsidRPr="00B1036D">
        <w:rPr>
          <w:b/>
          <w:sz w:val="20"/>
          <w:szCs w:val="20"/>
        </w:rPr>
        <w:t>3386</w:t>
      </w:r>
    </w:p>
    <w:p w14:paraId="1B05D8C9" w14:textId="7CB1AD1E" w:rsidR="00B1036D" w:rsidRDefault="00B1036D" w:rsidP="00B1036D">
      <w:pPr>
        <w:rPr>
          <w:b/>
          <w:sz w:val="20"/>
          <w:szCs w:val="20"/>
        </w:rPr>
      </w:pPr>
    </w:p>
    <w:p w14:paraId="474B5674" w14:textId="3040720A" w:rsidR="00ED3F75" w:rsidRDefault="00ED3F75" w:rsidP="00B1036D">
      <w:pPr>
        <w:rPr>
          <w:b/>
          <w:sz w:val="20"/>
          <w:szCs w:val="20"/>
        </w:rPr>
      </w:pPr>
    </w:p>
    <w:p w14:paraId="3363B191" w14:textId="77777777" w:rsidR="00ED3F75" w:rsidRDefault="00ED3F75" w:rsidP="00B1036D">
      <w:pPr>
        <w:rPr>
          <w:b/>
          <w:sz w:val="20"/>
          <w:szCs w:val="20"/>
        </w:rPr>
      </w:pPr>
    </w:p>
    <w:p w14:paraId="4A5A695E" w14:textId="77777777" w:rsidR="00B1036D" w:rsidRDefault="00B1036D" w:rsidP="00B1036D">
      <w:pPr>
        <w:rPr>
          <w:sz w:val="20"/>
          <w:szCs w:val="20"/>
        </w:rPr>
      </w:pPr>
    </w:p>
    <w:p w14:paraId="7DA1FB9E" w14:textId="44A2300F" w:rsidR="00B1036D" w:rsidRDefault="00B1036D" w:rsidP="00B1036D">
      <w:pPr>
        <w:tabs>
          <w:tab w:val="left" w:pos="1065"/>
        </w:tabs>
        <w:rPr>
          <w:b/>
          <w:sz w:val="20"/>
          <w:szCs w:val="20"/>
        </w:rPr>
      </w:pPr>
    </w:p>
    <w:p w14:paraId="4A3ED568" w14:textId="0050C5E2" w:rsidR="00B1036D" w:rsidRPr="00F549C5" w:rsidRDefault="00B1036D" w:rsidP="00B1036D">
      <w:pPr>
        <w:rPr>
          <w:sz w:val="20"/>
          <w:szCs w:val="20"/>
        </w:rPr>
      </w:pPr>
      <w:r w:rsidRPr="00F549C5">
        <w:rPr>
          <w:sz w:val="20"/>
          <w:szCs w:val="20"/>
        </w:rPr>
        <w:t>V nákladu 20 ks vy</w:t>
      </w:r>
      <w:r w:rsidR="00C17EA4">
        <w:rPr>
          <w:sz w:val="20"/>
          <w:szCs w:val="20"/>
        </w:rPr>
        <w:t>dal P. A. O. S Thurn Taxis, 20</w:t>
      </w:r>
      <w:r w:rsidR="00F15F39">
        <w:rPr>
          <w:sz w:val="20"/>
          <w:szCs w:val="20"/>
        </w:rPr>
        <w:t>23</w:t>
      </w:r>
      <w:r w:rsidRPr="00F549C5">
        <w:rPr>
          <w:sz w:val="20"/>
          <w:szCs w:val="20"/>
        </w:rPr>
        <w:t xml:space="preserve"> pro vlastní potřeby.</w:t>
      </w:r>
    </w:p>
    <w:p w14:paraId="678DDE1B" w14:textId="77777777" w:rsidR="00C11469" w:rsidRDefault="00B1036D" w:rsidP="00B1036D">
      <w:pPr>
        <w:rPr>
          <w:sz w:val="20"/>
          <w:szCs w:val="20"/>
        </w:rPr>
      </w:pPr>
      <w:r w:rsidRPr="00F549C5">
        <w:rPr>
          <w:sz w:val="20"/>
          <w:szCs w:val="20"/>
        </w:rPr>
        <w:t>Reklamní materiál. Nevyžádané příspěvky nevracíme. Text neprošel jazykovou úpravou.</w:t>
      </w:r>
    </w:p>
    <w:p w14:paraId="488E9E28" w14:textId="77777777" w:rsidR="008B1BAA" w:rsidRDefault="008B1BAA" w:rsidP="00B1036D">
      <w:pPr>
        <w:rPr>
          <w:sz w:val="20"/>
          <w:szCs w:val="20"/>
        </w:rPr>
      </w:pPr>
    </w:p>
    <w:p w14:paraId="22563109" w14:textId="77777777" w:rsidR="008B1BAA" w:rsidRDefault="008B1BAA" w:rsidP="00B1036D">
      <w:pPr>
        <w:rPr>
          <w:sz w:val="20"/>
          <w:szCs w:val="20"/>
        </w:rPr>
      </w:pPr>
    </w:p>
    <w:p w14:paraId="5FA3EB34" w14:textId="77777777" w:rsidR="008B1BAA" w:rsidRDefault="008B1BAA" w:rsidP="00B1036D">
      <w:pPr>
        <w:rPr>
          <w:sz w:val="20"/>
          <w:szCs w:val="20"/>
        </w:rPr>
      </w:pPr>
    </w:p>
    <w:p w14:paraId="2E8307ED" w14:textId="77777777" w:rsidR="005E15B2" w:rsidRDefault="005E15B2" w:rsidP="00B1036D">
      <w:pPr>
        <w:rPr>
          <w:sz w:val="20"/>
          <w:szCs w:val="20"/>
        </w:rPr>
      </w:pPr>
    </w:p>
    <w:sectPr w:rsidR="005E15B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CD44D" w14:textId="77777777" w:rsidR="00EE2E1E" w:rsidRDefault="00EE2E1E" w:rsidP="007F5F71">
      <w:r>
        <w:separator/>
      </w:r>
    </w:p>
  </w:endnote>
  <w:endnote w:type="continuationSeparator" w:id="0">
    <w:p w14:paraId="53B6F0F9" w14:textId="77777777" w:rsidR="00EE2E1E" w:rsidRDefault="00EE2E1E" w:rsidP="007F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920378"/>
      <w:docPartObj>
        <w:docPartGallery w:val="Page Numbers (Bottom of Page)"/>
        <w:docPartUnique/>
      </w:docPartObj>
    </w:sdtPr>
    <w:sdtEndPr/>
    <w:sdtContent>
      <w:p w14:paraId="7B3B8489" w14:textId="77777777" w:rsidR="008D1FD4" w:rsidRDefault="008D1FD4">
        <w:pPr>
          <w:pStyle w:val="Zpat"/>
          <w:jc w:val="center"/>
        </w:pPr>
        <w:r>
          <w:fldChar w:fldCharType="begin"/>
        </w:r>
        <w:r>
          <w:instrText>PAGE   \* MERGEFORMAT</w:instrText>
        </w:r>
        <w:r>
          <w:fldChar w:fldCharType="separate"/>
        </w:r>
        <w:r w:rsidR="00636421">
          <w:rPr>
            <w:noProof/>
          </w:rPr>
          <w:t>2</w:t>
        </w:r>
        <w:r>
          <w:fldChar w:fldCharType="end"/>
        </w:r>
      </w:p>
    </w:sdtContent>
  </w:sdt>
  <w:p w14:paraId="35587288" w14:textId="77777777" w:rsidR="008D1FD4" w:rsidRDefault="008D1F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F92FE" w14:textId="77777777" w:rsidR="00EE2E1E" w:rsidRDefault="00EE2E1E" w:rsidP="007F5F71">
      <w:r>
        <w:separator/>
      </w:r>
    </w:p>
  </w:footnote>
  <w:footnote w:type="continuationSeparator" w:id="0">
    <w:p w14:paraId="683BD49E" w14:textId="77777777" w:rsidR="00EE2E1E" w:rsidRDefault="00EE2E1E" w:rsidP="007F5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5A9"/>
    <w:multiLevelType w:val="hybridMultilevel"/>
    <w:tmpl w:val="1E38D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526C1"/>
    <w:multiLevelType w:val="hybridMultilevel"/>
    <w:tmpl w:val="8EDADDE6"/>
    <w:lvl w:ilvl="0" w:tplc="9FFE78AA">
      <w:start w:val="157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C819D1"/>
    <w:multiLevelType w:val="hybridMultilevel"/>
    <w:tmpl w:val="F2E830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205E3"/>
    <w:multiLevelType w:val="multilevel"/>
    <w:tmpl w:val="FD8A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338AD"/>
    <w:multiLevelType w:val="hybridMultilevel"/>
    <w:tmpl w:val="290E8AAC"/>
    <w:lvl w:ilvl="0" w:tplc="643EFDEE">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A84BDF"/>
    <w:multiLevelType w:val="multilevel"/>
    <w:tmpl w:val="DD4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24DA6"/>
    <w:multiLevelType w:val="multilevel"/>
    <w:tmpl w:val="5496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84B7B"/>
    <w:multiLevelType w:val="hybridMultilevel"/>
    <w:tmpl w:val="DDBE7B80"/>
    <w:lvl w:ilvl="0" w:tplc="04050001">
      <w:start w:val="1"/>
      <w:numFmt w:val="bullet"/>
      <w:lvlText w:val=""/>
      <w:lvlJc w:val="left"/>
      <w:pPr>
        <w:ind w:left="1542" w:hanging="360"/>
      </w:pPr>
      <w:rPr>
        <w:rFonts w:ascii="Symbol" w:hAnsi="Symbol" w:hint="default"/>
      </w:rPr>
    </w:lvl>
    <w:lvl w:ilvl="1" w:tplc="04050003" w:tentative="1">
      <w:start w:val="1"/>
      <w:numFmt w:val="bullet"/>
      <w:lvlText w:val="o"/>
      <w:lvlJc w:val="left"/>
      <w:pPr>
        <w:ind w:left="2262" w:hanging="360"/>
      </w:pPr>
      <w:rPr>
        <w:rFonts w:ascii="Courier New" w:hAnsi="Courier New" w:cs="Courier New" w:hint="default"/>
      </w:rPr>
    </w:lvl>
    <w:lvl w:ilvl="2" w:tplc="04050005" w:tentative="1">
      <w:start w:val="1"/>
      <w:numFmt w:val="bullet"/>
      <w:lvlText w:val=""/>
      <w:lvlJc w:val="left"/>
      <w:pPr>
        <w:ind w:left="2982" w:hanging="360"/>
      </w:pPr>
      <w:rPr>
        <w:rFonts w:ascii="Wingdings" w:hAnsi="Wingdings" w:hint="default"/>
      </w:rPr>
    </w:lvl>
    <w:lvl w:ilvl="3" w:tplc="04050001" w:tentative="1">
      <w:start w:val="1"/>
      <w:numFmt w:val="bullet"/>
      <w:lvlText w:val=""/>
      <w:lvlJc w:val="left"/>
      <w:pPr>
        <w:ind w:left="3702" w:hanging="360"/>
      </w:pPr>
      <w:rPr>
        <w:rFonts w:ascii="Symbol" w:hAnsi="Symbol" w:hint="default"/>
      </w:rPr>
    </w:lvl>
    <w:lvl w:ilvl="4" w:tplc="04050003" w:tentative="1">
      <w:start w:val="1"/>
      <w:numFmt w:val="bullet"/>
      <w:lvlText w:val="o"/>
      <w:lvlJc w:val="left"/>
      <w:pPr>
        <w:ind w:left="4422" w:hanging="360"/>
      </w:pPr>
      <w:rPr>
        <w:rFonts w:ascii="Courier New" w:hAnsi="Courier New" w:cs="Courier New" w:hint="default"/>
      </w:rPr>
    </w:lvl>
    <w:lvl w:ilvl="5" w:tplc="04050005" w:tentative="1">
      <w:start w:val="1"/>
      <w:numFmt w:val="bullet"/>
      <w:lvlText w:val=""/>
      <w:lvlJc w:val="left"/>
      <w:pPr>
        <w:ind w:left="5142" w:hanging="360"/>
      </w:pPr>
      <w:rPr>
        <w:rFonts w:ascii="Wingdings" w:hAnsi="Wingdings" w:hint="default"/>
      </w:rPr>
    </w:lvl>
    <w:lvl w:ilvl="6" w:tplc="04050001" w:tentative="1">
      <w:start w:val="1"/>
      <w:numFmt w:val="bullet"/>
      <w:lvlText w:val=""/>
      <w:lvlJc w:val="left"/>
      <w:pPr>
        <w:ind w:left="5862" w:hanging="360"/>
      </w:pPr>
      <w:rPr>
        <w:rFonts w:ascii="Symbol" w:hAnsi="Symbol" w:hint="default"/>
      </w:rPr>
    </w:lvl>
    <w:lvl w:ilvl="7" w:tplc="04050003" w:tentative="1">
      <w:start w:val="1"/>
      <w:numFmt w:val="bullet"/>
      <w:lvlText w:val="o"/>
      <w:lvlJc w:val="left"/>
      <w:pPr>
        <w:ind w:left="6582" w:hanging="360"/>
      </w:pPr>
      <w:rPr>
        <w:rFonts w:ascii="Courier New" w:hAnsi="Courier New" w:cs="Courier New" w:hint="default"/>
      </w:rPr>
    </w:lvl>
    <w:lvl w:ilvl="8" w:tplc="04050005" w:tentative="1">
      <w:start w:val="1"/>
      <w:numFmt w:val="bullet"/>
      <w:lvlText w:val=""/>
      <w:lvlJc w:val="left"/>
      <w:pPr>
        <w:ind w:left="7302" w:hanging="360"/>
      </w:pPr>
      <w:rPr>
        <w:rFonts w:ascii="Wingdings" w:hAnsi="Wingdings" w:hint="default"/>
      </w:rPr>
    </w:lvl>
  </w:abstractNum>
  <w:abstractNum w:abstractNumId="8" w15:restartNumberingAfterBreak="0">
    <w:nsid w:val="1B426DF9"/>
    <w:multiLevelType w:val="hybridMultilevel"/>
    <w:tmpl w:val="39B2E8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CD3EB9"/>
    <w:multiLevelType w:val="multilevel"/>
    <w:tmpl w:val="F49E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25321"/>
    <w:multiLevelType w:val="hybridMultilevel"/>
    <w:tmpl w:val="C8E8E1FE"/>
    <w:lvl w:ilvl="0" w:tplc="CF8CB00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8448CA"/>
    <w:multiLevelType w:val="hybridMultilevel"/>
    <w:tmpl w:val="6F381290"/>
    <w:lvl w:ilvl="0" w:tplc="71A8BB5C">
      <w:start w:val="1508"/>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3049FC"/>
    <w:multiLevelType w:val="multilevel"/>
    <w:tmpl w:val="111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024D4"/>
    <w:multiLevelType w:val="multilevel"/>
    <w:tmpl w:val="1FAA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83414D"/>
    <w:multiLevelType w:val="multilevel"/>
    <w:tmpl w:val="EDD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A6B63"/>
    <w:multiLevelType w:val="hybridMultilevel"/>
    <w:tmpl w:val="221AB72A"/>
    <w:lvl w:ilvl="0" w:tplc="71A8BB5C">
      <w:start w:val="150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8C5978"/>
    <w:multiLevelType w:val="hybridMultilevel"/>
    <w:tmpl w:val="CADCE2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074C41"/>
    <w:multiLevelType w:val="hybridMultilevel"/>
    <w:tmpl w:val="96A854C6"/>
    <w:lvl w:ilvl="0" w:tplc="C8C84DA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8622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3195083"/>
    <w:multiLevelType w:val="hybridMultilevel"/>
    <w:tmpl w:val="721E8C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A75901"/>
    <w:multiLevelType w:val="multilevel"/>
    <w:tmpl w:val="7F5E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6670A"/>
    <w:multiLevelType w:val="hybridMultilevel"/>
    <w:tmpl w:val="C51427CE"/>
    <w:lvl w:ilvl="0" w:tplc="A0FEAA6E">
      <w:start w:val="1"/>
      <w:numFmt w:val="decimal"/>
      <w:lvlText w:val="%1."/>
      <w:lvlJc w:val="left"/>
      <w:pPr>
        <w:ind w:left="410" w:hanging="360"/>
      </w:pPr>
      <w:rPr>
        <w:rFonts w:hint="default"/>
      </w:rPr>
    </w:lvl>
    <w:lvl w:ilvl="1" w:tplc="04050019" w:tentative="1">
      <w:start w:val="1"/>
      <w:numFmt w:val="lowerLetter"/>
      <w:lvlText w:val="%2."/>
      <w:lvlJc w:val="left"/>
      <w:pPr>
        <w:ind w:left="1130" w:hanging="360"/>
      </w:p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22" w15:restartNumberingAfterBreak="0">
    <w:nsid w:val="4C0524B8"/>
    <w:multiLevelType w:val="multilevel"/>
    <w:tmpl w:val="A4F2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CC2F59"/>
    <w:multiLevelType w:val="hybridMultilevel"/>
    <w:tmpl w:val="F64C6726"/>
    <w:lvl w:ilvl="0" w:tplc="772E862E">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24" w15:restartNumberingAfterBreak="0">
    <w:nsid w:val="5664783E"/>
    <w:multiLevelType w:val="hybridMultilevel"/>
    <w:tmpl w:val="9354639E"/>
    <w:lvl w:ilvl="0" w:tplc="2340B1E8">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5" w15:restartNumberingAfterBreak="0">
    <w:nsid w:val="5B4B0789"/>
    <w:multiLevelType w:val="hybridMultilevel"/>
    <w:tmpl w:val="C53AB4C2"/>
    <w:lvl w:ilvl="0" w:tplc="B1C44A8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33683D"/>
    <w:multiLevelType w:val="hybridMultilevel"/>
    <w:tmpl w:val="79AC17D0"/>
    <w:lvl w:ilvl="0" w:tplc="2E9433AA">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27" w15:restartNumberingAfterBreak="0">
    <w:nsid w:val="5F5226DB"/>
    <w:multiLevelType w:val="multilevel"/>
    <w:tmpl w:val="92C2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3E7DEE"/>
    <w:multiLevelType w:val="hybridMultilevel"/>
    <w:tmpl w:val="D4382548"/>
    <w:lvl w:ilvl="0" w:tplc="D5D86C1C">
      <w:start w:val="1"/>
      <w:numFmt w:val="decimal"/>
      <w:lvlText w:val="%1."/>
      <w:lvlJc w:val="left"/>
      <w:pPr>
        <w:ind w:left="945" w:hanging="360"/>
      </w:pPr>
      <w:rPr>
        <w:rFonts w:hint="default"/>
      </w:rPr>
    </w:lvl>
    <w:lvl w:ilvl="1" w:tplc="04050019" w:tentative="1">
      <w:start w:val="1"/>
      <w:numFmt w:val="lowerLetter"/>
      <w:lvlText w:val="%2."/>
      <w:lvlJc w:val="left"/>
      <w:pPr>
        <w:ind w:left="1665" w:hanging="360"/>
      </w:pPr>
    </w:lvl>
    <w:lvl w:ilvl="2" w:tplc="0405001B" w:tentative="1">
      <w:start w:val="1"/>
      <w:numFmt w:val="lowerRoman"/>
      <w:lvlText w:val="%3."/>
      <w:lvlJc w:val="right"/>
      <w:pPr>
        <w:ind w:left="2385" w:hanging="180"/>
      </w:pPr>
    </w:lvl>
    <w:lvl w:ilvl="3" w:tplc="0405000F" w:tentative="1">
      <w:start w:val="1"/>
      <w:numFmt w:val="decimal"/>
      <w:lvlText w:val="%4."/>
      <w:lvlJc w:val="left"/>
      <w:pPr>
        <w:ind w:left="3105" w:hanging="360"/>
      </w:pPr>
    </w:lvl>
    <w:lvl w:ilvl="4" w:tplc="04050019" w:tentative="1">
      <w:start w:val="1"/>
      <w:numFmt w:val="lowerLetter"/>
      <w:lvlText w:val="%5."/>
      <w:lvlJc w:val="left"/>
      <w:pPr>
        <w:ind w:left="3825" w:hanging="360"/>
      </w:pPr>
    </w:lvl>
    <w:lvl w:ilvl="5" w:tplc="0405001B" w:tentative="1">
      <w:start w:val="1"/>
      <w:numFmt w:val="lowerRoman"/>
      <w:lvlText w:val="%6."/>
      <w:lvlJc w:val="right"/>
      <w:pPr>
        <w:ind w:left="4545" w:hanging="180"/>
      </w:pPr>
    </w:lvl>
    <w:lvl w:ilvl="6" w:tplc="0405000F" w:tentative="1">
      <w:start w:val="1"/>
      <w:numFmt w:val="decimal"/>
      <w:lvlText w:val="%7."/>
      <w:lvlJc w:val="left"/>
      <w:pPr>
        <w:ind w:left="5265" w:hanging="360"/>
      </w:pPr>
    </w:lvl>
    <w:lvl w:ilvl="7" w:tplc="04050019" w:tentative="1">
      <w:start w:val="1"/>
      <w:numFmt w:val="lowerLetter"/>
      <w:lvlText w:val="%8."/>
      <w:lvlJc w:val="left"/>
      <w:pPr>
        <w:ind w:left="5985" w:hanging="360"/>
      </w:pPr>
    </w:lvl>
    <w:lvl w:ilvl="8" w:tplc="0405001B" w:tentative="1">
      <w:start w:val="1"/>
      <w:numFmt w:val="lowerRoman"/>
      <w:lvlText w:val="%9."/>
      <w:lvlJc w:val="right"/>
      <w:pPr>
        <w:ind w:left="6705" w:hanging="180"/>
      </w:pPr>
    </w:lvl>
  </w:abstractNum>
  <w:abstractNum w:abstractNumId="29" w15:restartNumberingAfterBreak="0">
    <w:nsid w:val="63672AE7"/>
    <w:multiLevelType w:val="hybridMultilevel"/>
    <w:tmpl w:val="64C0A5BA"/>
    <w:lvl w:ilvl="0" w:tplc="FF2C06D4">
      <w:start w:val="3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40609F4"/>
    <w:multiLevelType w:val="hybridMultilevel"/>
    <w:tmpl w:val="822AF976"/>
    <w:lvl w:ilvl="0" w:tplc="0228315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2B08A2"/>
    <w:multiLevelType w:val="hybridMultilevel"/>
    <w:tmpl w:val="83F4985E"/>
    <w:lvl w:ilvl="0" w:tplc="37EA9220">
      <w:start w:val="187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A4E04F2"/>
    <w:multiLevelType w:val="hybridMultilevel"/>
    <w:tmpl w:val="ECAC0E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D7F0018"/>
    <w:multiLevelType w:val="multilevel"/>
    <w:tmpl w:val="A790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F05391"/>
    <w:multiLevelType w:val="hybridMultilevel"/>
    <w:tmpl w:val="52947684"/>
    <w:lvl w:ilvl="0" w:tplc="8C04E73A">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35" w15:restartNumberingAfterBreak="0">
    <w:nsid w:val="6E347EC4"/>
    <w:multiLevelType w:val="multilevel"/>
    <w:tmpl w:val="D75A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45A4D"/>
    <w:multiLevelType w:val="multilevel"/>
    <w:tmpl w:val="0558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604E9"/>
    <w:multiLevelType w:val="hybridMultilevel"/>
    <w:tmpl w:val="157C8CF4"/>
    <w:lvl w:ilvl="0" w:tplc="E678115A">
      <w:start w:val="25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28768834">
    <w:abstractNumId w:val="32"/>
  </w:num>
  <w:num w:numId="2" w16cid:durableId="192154147">
    <w:abstractNumId w:val="0"/>
  </w:num>
  <w:num w:numId="3" w16cid:durableId="1985815073">
    <w:abstractNumId w:val="11"/>
  </w:num>
  <w:num w:numId="4" w16cid:durableId="1924414188">
    <w:abstractNumId w:val="15"/>
  </w:num>
  <w:num w:numId="5" w16cid:durableId="970945198">
    <w:abstractNumId w:val="1"/>
  </w:num>
  <w:num w:numId="6" w16cid:durableId="1545365787">
    <w:abstractNumId w:val="18"/>
  </w:num>
  <w:num w:numId="7" w16cid:durableId="688801262">
    <w:abstractNumId w:val="26"/>
  </w:num>
  <w:num w:numId="8" w16cid:durableId="267078760">
    <w:abstractNumId w:val="34"/>
  </w:num>
  <w:num w:numId="9" w16cid:durableId="1364286784">
    <w:abstractNumId w:val="28"/>
  </w:num>
  <w:num w:numId="10" w16cid:durableId="236324319">
    <w:abstractNumId w:val="23"/>
  </w:num>
  <w:num w:numId="11" w16cid:durableId="791703707">
    <w:abstractNumId w:val="31"/>
  </w:num>
  <w:num w:numId="12" w16cid:durableId="2009672815">
    <w:abstractNumId w:val="30"/>
  </w:num>
  <w:num w:numId="13" w16cid:durableId="57482713">
    <w:abstractNumId w:val="4"/>
  </w:num>
  <w:num w:numId="14" w16cid:durableId="1796482469">
    <w:abstractNumId w:val="10"/>
  </w:num>
  <w:num w:numId="15" w16cid:durableId="1987859803">
    <w:abstractNumId w:val="25"/>
  </w:num>
  <w:num w:numId="16" w16cid:durableId="404913389">
    <w:abstractNumId w:val="17"/>
  </w:num>
  <w:num w:numId="17" w16cid:durableId="1689090674">
    <w:abstractNumId w:val="24"/>
  </w:num>
  <w:num w:numId="18" w16cid:durableId="965350375">
    <w:abstractNumId w:val="16"/>
  </w:num>
  <w:num w:numId="19" w16cid:durableId="1408765864">
    <w:abstractNumId w:val="19"/>
  </w:num>
  <w:num w:numId="20" w16cid:durableId="2067414741">
    <w:abstractNumId w:val="2"/>
  </w:num>
  <w:num w:numId="21" w16cid:durableId="1297643840">
    <w:abstractNumId w:val="8"/>
  </w:num>
  <w:num w:numId="22" w16cid:durableId="268003681">
    <w:abstractNumId w:val="27"/>
  </w:num>
  <w:num w:numId="23" w16cid:durableId="2102219244">
    <w:abstractNumId w:val="5"/>
  </w:num>
  <w:num w:numId="24" w16cid:durableId="582378066">
    <w:abstractNumId w:val="33"/>
  </w:num>
  <w:num w:numId="25" w16cid:durableId="1804499067">
    <w:abstractNumId w:val="13"/>
  </w:num>
  <w:num w:numId="26" w16cid:durableId="1794399743">
    <w:abstractNumId w:val="6"/>
  </w:num>
  <w:num w:numId="27" w16cid:durableId="51194352">
    <w:abstractNumId w:val="22"/>
  </w:num>
  <w:num w:numId="28" w16cid:durableId="509493741">
    <w:abstractNumId w:val="3"/>
  </w:num>
  <w:num w:numId="29" w16cid:durableId="1175606896">
    <w:abstractNumId w:val="14"/>
  </w:num>
  <w:num w:numId="30" w16cid:durableId="2083866739">
    <w:abstractNumId w:val="35"/>
  </w:num>
  <w:num w:numId="31" w16cid:durableId="1367100642">
    <w:abstractNumId w:val="9"/>
  </w:num>
  <w:num w:numId="32" w16cid:durableId="316688932">
    <w:abstractNumId w:val="20"/>
  </w:num>
  <w:num w:numId="33" w16cid:durableId="1532263718">
    <w:abstractNumId w:val="12"/>
  </w:num>
  <w:num w:numId="34" w16cid:durableId="1457677615">
    <w:abstractNumId w:val="36"/>
  </w:num>
  <w:num w:numId="35" w16cid:durableId="1130173826">
    <w:abstractNumId w:val="21"/>
  </w:num>
  <w:num w:numId="36" w16cid:durableId="280460302">
    <w:abstractNumId w:val="29"/>
  </w:num>
  <w:num w:numId="37" w16cid:durableId="2023118756">
    <w:abstractNumId w:val="37"/>
  </w:num>
  <w:num w:numId="38" w16cid:durableId="1420907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DA"/>
    <w:rsid w:val="000005A0"/>
    <w:rsid w:val="0000132A"/>
    <w:rsid w:val="00010278"/>
    <w:rsid w:val="000119BE"/>
    <w:rsid w:val="0003457A"/>
    <w:rsid w:val="00036627"/>
    <w:rsid w:val="00050D41"/>
    <w:rsid w:val="0005245E"/>
    <w:rsid w:val="00055F74"/>
    <w:rsid w:val="0005719C"/>
    <w:rsid w:val="000628C5"/>
    <w:rsid w:val="000629B1"/>
    <w:rsid w:val="0006796A"/>
    <w:rsid w:val="00073A94"/>
    <w:rsid w:val="00077CA6"/>
    <w:rsid w:val="00080F6A"/>
    <w:rsid w:val="00092EE7"/>
    <w:rsid w:val="000A7955"/>
    <w:rsid w:val="000B016C"/>
    <w:rsid w:val="000B1046"/>
    <w:rsid w:val="000B24C0"/>
    <w:rsid w:val="000B2644"/>
    <w:rsid w:val="000B755B"/>
    <w:rsid w:val="000C6B2E"/>
    <w:rsid w:val="000C7D3D"/>
    <w:rsid w:val="000C7F72"/>
    <w:rsid w:val="000D00AB"/>
    <w:rsid w:val="000D0B7B"/>
    <w:rsid w:val="000D4988"/>
    <w:rsid w:val="000D5E62"/>
    <w:rsid w:val="000E1270"/>
    <w:rsid w:val="000E54D8"/>
    <w:rsid w:val="000E623C"/>
    <w:rsid w:val="000F08A2"/>
    <w:rsid w:val="00100724"/>
    <w:rsid w:val="00101D7A"/>
    <w:rsid w:val="00105251"/>
    <w:rsid w:val="0010624B"/>
    <w:rsid w:val="00126AA2"/>
    <w:rsid w:val="00127E67"/>
    <w:rsid w:val="00131543"/>
    <w:rsid w:val="00137566"/>
    <w:rsid w:val="001379A2"/>
    <w:rsid w:val="00141640"/>
    <w:rsid w:val="00144DC0"/>
    <w:rsid w:val="00150DC5"/>
    <w:rsid w:val="001566CA"/>
    <w:rsid w:val="00161186"/>
    <w:rsid w:val="00171608"/>
    <w:rsid w:val="00185437"/>
    <w:rsid w:val="00194D9C"/>
    <w:rsid w:val="0019610C"/>
    <w:rsid w:val="001A35EE"/>
    <w:rsid w:val="001A375E"/>
    <w:rsid w:val="001A75FC"/>
    <w:rsid w:val="001B11E3"/>
    <w:rsid w:val="001B6177"/>
    <w:rsid w:val="001C07A4"/>
    <w:rsid w:val="001C2FBE"/>
    <w:rsid w:val="001F1202"/>
    <w:rsid w:val="0020070F"/>
    <w:rsid w:val="00207788"/>
    <w:rsid w:val="0021350D"/>
    <w:rsid w:val="0021400C"/>
    <w:rsid w:val="00214FC7"/>
    <w:rsid w:val="00231524"/>
    <w:rsid w:val="002410D6"/>
    <w:rsid w:val="0026263B"/>
    <w:rsid w:val="00270060"/>
    <w:rsid w:val="00277B22"/>
    <w:rsid w:val="00284E1A"/>
    <w:rsid w:val="00285432"/>
    <w:rsid w:val="00285D75"/>
    <w:rsid w:val="0029321D"/>
    <w:rsid w:val="00295068"/>
    <w:rsid w:val="00296594"/>
    <w:rsid w:val="002A21B8"/>
    <w:rsid w:val="002A7181"/>
    <w:rsid w:val="002B07C3"/>
    <w:rsid w:val="002B2B08"/>
    <w:rsid w:val="002C657A"/>
    <w:rsid w:val="002C6BF9"/>
    <w:rsid w:val="002D1433"/>
    <w:rsid w:val="002D28F1"/>
    <w:rsid w:val="002D7FB1"/>
    <w:rsid w:val="002E4934"/>
    <w:rsid w:val="002F1186"/>
    <w:rsid w:val="002F1DAC"/>
    <w:rsid w:val="002F3516"/>
    <w:rsid w:val="0030005B"/>
    <w:rsid w:val="00305076"/>
    <w:rsid w:val="003068DD"/>
    <w:rsid w:val="0031018C"/>
    <w:rsid w:val="003146DF"/>
    <w:rsid w:val="00316FC2"/>
    <w:rsid w:val="00323ECE"/>
    <w:rsid w:val="003326B1"/>
    <w:rsid w:val="00332A88"/>
    <w:rsid w:val="00335136"/>
    <w:rsid w:val="0034377B"/>
    <w:rsid w:val="003555C8"/>
    <w:rsid w:val="0036336B"/>
    <w:rsid w:val="00367EBC"/>
    <w:rsid w:val="003719E5"/>
    <w:rsid w:val="0038110D"/>
    <w:rsid w:val="00382EDA"/>
    <w:rsid w:val="00384AB9"/>
    <w:rsid w:val="003A6824"/>
    <w:rsid w:val="003B4F2D"/>
    <w:rsid w:val="003B608E"/>
    <w:rsid w:val="003B705A"/>
    <w:rsid w:val="003C100E"/>
    <w:rsid w:val="003C14A4"/>
    <w:rsid w:val="003C3699"/>
    <w:rsid w:val="003D269C"/>
    <w:rsid w:val="003D362D"/>
    <w:rsid w:val="003E11AA"/>
    <w:rsid w:val="003F7167"/>
    <w:rsid w:val="004015FE"/>
    <w:rsid w:val="00402AE3"/>
    <w:rsid w:val="004030C5"/>
    <w:rsid w:val="0040624A"/>
    <w:rsid w:val="00410CBF"/>
    <w:rsid w:val="00415072"/>
    <w:rsid w:val="004169D2"/>
    <w:rsid w:val="00421889"/>
    <w:rsid w:val="00433025"/>
    <w:rsid w:val="00453A8E"/>
    <w:rsid w:val="00454B36"/>
    <w:rsid w:val="00456826"/>
    <w:rsid w:val="0046226C"/>
    <w:rsid w:val="00472C8E"/>
    <w:rsid w:val="00473F5D"/>
    <w:rsid w:val="004763D2"/>
    <w:rsid w:val="00481361"/>
    <w:rsid w:val="00483B97"/>
    <w:rsid w:val="004878E5"/>
    <w:rsid w:val="004905AC"/>
    <w:rsid w:val="00490D89"/>
    <w:rsid w:val="004910B1"/>
    <w:rsid w:val="0049261D"/>
    <w:rsid w:val="004A2CFF"/>
    <w:rsid w:val="004A48C5"/>
    <w:rsid w:val="004A5B3A"/>
    <w:rsid w:val="004A72A0"/>
    <w:rsid w:val="004C4238"/>
    <w:rsid w:val="004D3275"/>
    <w:rsid w:val="004E07FA"/>
    <w:rsid w:val="004E2AE1"/>
    <w:rsid w:val="004E731A"/>
    <w:rsid w:val="004F4DF4"/>
    <w:rsid w:val="00501E32"/>
    <w:rsid w:val="00501E66"/>
    <w:rsid w:val="005022FF"/>
    <w:rsid w:val="00503273"/>
    <w:rsid w:val="005044F6"/>
    <w:rsid w:val="005051FB"/>
    <w:rsid w:val="00512C20"/>
    <w:rsid w:val="0051508E"/>
    <w:rsid w:val="005177CA"/>
    <w:rsid w:val="00530CBA"/>
    <w:rsid w:val="00530CD5"/>
    <w:rsid w:val="00531B8F"/>
    <w:rsid w:val="0053310B"/>
    <w:rsid w:val="0053385A"/>
    <w:rsid w:val="005368A7"/>
    <w:rsid w:val="005517E4"/>
    <w:rsid w:val="00562122"/>
    <w:rsid w:val="0056417B"/>
    <w:rsid w:val="00566792"/>
    <w:rsid w:val="005850DA"/>
    <w:rsid w:val="00586752"/>
    <w:rsid w:val="00586796"/>
    <w:rsid w:val="00590560"/>
    <w:rsid w:val="00590E5A"/>
    <w:rsid w:val="005913AD"/>
    <w:rsid w:val="00592832"/>
    <w:rsid w:val="005A130B"/>
    <w:rsid w:val="005A1ACB"/>
    <w:rsid w:val="005B6AED"/>
    <w:rsid w:val="005B785E"/>
    <w:rsid w:val="005D276D"/>
    <w:rsid w:val="005D7181"/>
    <w:rsid w:val="005E15B2"/>
    <w:rsid w:val="005E5DBA"/>
    <w:rsid w:val="005E626C"/>
    <w:rsid w:val="005F3368"/>
    <w:rsid w:val="005F4831"/>
    <w:rsid w:val="005F5F56"/>
    <w:rsid w:val="005F66D7"/>
    <w:rsid w:val="006044E7"/>
    <w:rsid w:val="0061020A"/>
    <w:rsid w:val="00617151"/>
    <w:rsid w:val="0062355E"/>
    <w:rsid w:val="00624798"/>
    <w:rsid w:val="0062680F"/>
    <w:rsid w:val="00636421"/>
    <w:rsid w:val="00637812"/>
    <w:rsid w:val="00637CB5"/>
    <w:rsid w:val="00637DB4"/>
    <w:rsid w:val="00655AFE"/>
    <w:rsid w:val="00663E09"/>
    <w:rsid w:val="00665D16"/>
    <w:rsid w:val="0067395C"/>
    <w:rsid w:val="00673E9F"/>
    <w:rsid w:val="00693006"/>
    <w:rsid w:val="006952C3"/>
    <w:rsid w:val="00695ED8"/>
    <w:rsid w:val="006A0841"/>
    <w:rsid w:val="006A68E3"/>
    <w:rsid w:val="006B12A2"/>
    <w:rsid w:val="006B64A4"/>
    <w:rsid w:val="006B7334"/>
    <w:rsid w:val="006B733D"/>
    <w:rsid w:val="006C0487"/>
    <w:rsid w:val="006D295E"/>
    <w:rsid w:val="006E1A38"/>
    <w:rsid w:val="006E339A"/>
    <w:rsid w:val="006E6DF6"/>
    <w:rsid w:val="006F0C9D"/>
    <w:rsid w:val="006F266F"/>
    <w:rsid w:val="006F29D4"/>
    <w:rsid w:val="006F46D4"/>
    <w:rsid w:val="00700286"/>
    <w:rsid w:val="00700BB9"/>
    <w:rsid w:val="00701207"/>
    <w:rsid w:val="00712076"/>
    <w:rsid w:val="00725AAA"/>
    <w:rsid w:val="00731444"/>
    <w:rsid w:val="00737762"/>
    <w:rsid w:val="00737B92"/>
    <w:rsid w:val="0074703E"/>
    <w:rsid w:val="007477F1"/>
    <w:rsid w:val="00752C1A"/>
    <w:rsid w:val="00755CCC"/>
    <w:rsid w:val="007632C1"/>
    <w:rsid w:val="007659E2"/>
    <w:rsid w:val="00781F99"/>
    <w:rsid w:val="00793742"/>
    <w:rsid w:val="00794645"/>
    <w:rsid w:val="007A19F4"/>
    <w:rsid w:val="007A3A93"/>
    <w:rsid w:val="007B0149"/>
    <w:rsid w:val="007B01AA"/>
    <w:rsid w:val="007B3495"/>
    <w:rsid w:val="007B3C60"/>
    <w:rsid w:val="007B4BB5"/>
    <w:rsid w:val="007B59ED"/>
    <w:rsid w:val="007B7720"/>
    <w:rsid w:val="007C213F"/>
    <w:rsid w:val="007D3A26"/>
    <w:rsid w:val="007D547B"/>
    <w:rsid w:val="007E2EED"/>
    <w:rsid w:val="007F5F71"/>
    <w:rsid w:val="007F7B22"/>
    <w:rsid w:val="008026FF"/>
    <w:rsid w:val="008041E9"/>
    <w:rsid w:val="0080711E"/>
    <w:rsid w:val="00807C25"/>
    <w:rsid w:val="00812D08"/>
    <w:rsid w:val="00821FF7"/>
    <w:rsid w:val="0082745B"/>
    <w:rsid w:val="00827B32"/>
    <w:rsid w:val="00832045"/>
    <w:rsid w:val="008321E5"/>
    <w:rsid w:val="00850329"/>
    <w:rsid w:val="008546B9"/>
    <w:rsid w:val="0086292C"/>
    <w:rsid w:val="00862E7C"/>
    <w:rsid w:val="00863780"/>
    <w:rsid w:val="00867610"/>
    <w:rsid w:val="00871234"/>
    <w:rsid w:val="00871820"/>
    <w:rsid w:val="008739A0"/>
    <w:rsid w:val="008766B8"/>
    <w:rsid w:val="00877073"/>
    <w:rsid w:val="00887E0D"/>
    <w:rsid w:val="00893747"/>
    <w:rsid w:val="008A331F"/>
    <w:rsid w:val="008A44D6"/>
    <w:rsid w:val="008A5DAE"/>
    <w:rsid w:val="008B1897"/>
    <w:rsid w:val="008B1BAA"/>
    <w:rsid w:val="008B49AF"/>
    <w:rsid w:val="008B67F5"/>
    <w:rsid w:val="008C56F0"/>
    <w:rsid w:val="008C5CFF"/>
    <w:rsid w:val="008D1453"/>
    <w:rsid w:val="008D1FD4"/>
    <w:rsid w:val="008D393B"/>
    <w:rsid w:val="008D4BDD"/>
    <w:rsid w:val="008D4E7A"/>
    <w:rsid w:val="008E0623"/>
    <w:rsid w:val="008E1F6A"/>
    <w:rsid w:val="008E389F"/>
    <w:rsid w:val="008F1DAA"/>
    <w:rsid w:val="008F23A0"/>
    <w:rsid w:val="008F55B8"/>
    <w:rsid w:val="00900381"/>
    <w:rsid w:val="009024F5"/>
    <w:rsid w:val="00903795"/>
    <w:rsid w:val="00903D74"/>
    <w:rsid w:val="00913331"/>
    <w:rsid w:val="0091343D"/>
    <w:rsid w:val="009136A9"/>
    <w:rsid w:val="00916A70"/>
    <w:rsid w:val="009175F7"/>
    <w:rsid w:val="00925658"/>
    <w:rsid w:val="009325F9"/>
    <w:rsid w:val="009337E6"/>
    <w:rsid w:val="00935B5E"/>
    <w:rsid w:val="009471CB"/>
    <w:rsid w:val="00951B58"/>
    <w:rsid w:val="009548B6"/>
    <w:rsid w:val="00955B55"/>
    <w:rsid w:val="0096238E"/>
    <w:rsid w:val="00964721"/>
    <w:rsid w:val="00973A08"/>
    <w:rsid w:val="00975539"/>
    <w:rsid w:val="00975895"/>
    <w:rsid w:val="00984204"/>
    <w:rsid w:val="00986317"/>
    <w:rsid w:val="00991B47"/>
    <w:rsid w:val="0099244A"/>
    <w:rsid w:val="00993D56"/>
    <w:rsid w:val="00997BEB"/>
    <w:rsid w:val="009A17BB"/>
    <w:rsid w:val="009B2742"/>
    <w:rsid w:val="009B46F6"/>
    <w:rsid w:val="009B6551"/>
    <w:rsid w:val="009C0F41"/>
    <w:rsid w:val="009C1E1D"/>
    <w:rsid w:val="009C59D3"/>
    <w:rsid w:val="009C6240"/>
    <w:rsid w:val="009C7B94"/>
    <w:rsid w:val="009D2A5E"/>
    <w:rsid w:val="009D65BB"/>
    <w:rsid w:val="009D6623"/>
    <w:rsid w:val="009E484F"/>
    <w:rsid w:val="009E6C42"/>
    <w:rsid w:val="009F7C7F"/>
    <w:rsid w:val="00A04F71"/>
    <w:rsid w:val="00A150CC"/>
    <w:rsid w:val="00A16387"/>
    <w:rsid w:val="00A2063C"/>
    <w:rsid w:val="00A23B73"/>
    <w:rsid w:val="00A24255"/>
    <w:rsid w:val="00A24F93"/>
    <w:rsid w:val="00A4192A"/>
    <w:rsid w:val="00A45122"/>
    <w:rsid w:val="00A54BF0"/>
    <w:rsid w:val="00A57B91"/>
    <w:rsid w:val="00A57F8C"/>
    <w:rsid w:val="00A6167D"/>
    <w:rsid w:val="00A64AEA"/>
    <w:rsid w:val="00A72FF8"/>
    <w:rsid w:val="00A92AA4"/>
    <w:rsid w:val="00A94677"/>
    <w:rsid w:val="00AA0578"/>
    <w:rsid w:val="00AA30D5"/>
    <w:rsid w:val="00AA5EE2"/>
    <w:rsid w:val="00AB35F5"/>
    <w:rsid w:val="00AB3627"/>
    <w:rsid w:val="00AB3A11"/>
    <w:rsid w:val="00AC1234"/>
    <w:rsid w:val="00AC22B9"/>
    <w:rsid w:val="00AC2C96"/>
    <w:rsid w:val="00AC2D69"/>
    <w:rsid w:val="00AE0FCE"/>
    <w:rsid w:val="00AF224D"/>
    <w:rsid w:val="00AF2729"/>
    <w:rsid w:val="00AF5B7A"/>
    <w:rsid w:val="00AF7377"/>
    <w:rsid w:val="00B00969"/>
    <w:rsid w:val="00B0151D"/>
    <w:rsid w:val="00B01D0E"/>
    <w:rsid w:val="00B0375D"/>
    <w:rsid w:val="00B05978"/>
    <w:rsid w:val="00B10361"/>
    <w:rsid w:val="00B1036D"/>
    <w:rsid w:val="00B11C3E"/>
    <w:rsid w:val="00B172E6"/>
    <w:rsid w:val="00B243AE"/>
    <w:rsid w:val="00B304CA"/>
    <w:rsid w:val="00B34E0B"/>
    <w:rsid w:val="00B46A3D"/>
    <w:rsid w:val="00B51F0E"/>
    <w:rsid w:val="00B709D6"/>
    <w:rsid w:val="00B71050"/>
    <w:rsid w:val="00B72B54"/>
    <w:rsid w:val="00B7532A"/>
    <w:rsid w:val="00B77682"/>
    <w:rsid w:val="00B778DD"/>
    <w:rsid w:val="00B821D4"/>
    <w:rsid w:val="00B82BA1"/>
    <w:rsid w:val="00B84DB1"/>
    <w:rsid w:val="00B8611F"/>
    <w:rsid w:val="00B92F91"/>
    <w:rsid w:val="00B97CF9"/>
    <w:rsid w:val="00BA5C31"/>
    <w:rsid w:val="00BB1C18"/>
    <w:rsid w:val="00BB2134"/>
    <w:rsid w:val="00BB3D1B"/>
    <w:rsid w:val="00BB4472"/>
    <w:rsid w:val="00BC0B27"/>
    <w:rsid w:val="00BC185C"/>
    <w:rsid w:val="00BD4B46"/>
    <w:rsid w:val="00BF05F8"/>
    <w:rsid w:val="00BF21E2"/>
    <w:rsid w:val="00C00465"/>
    <w:rsid w:val="00C03478"/>
    <w:rsid w:val="00C03A74"/>
    <w:rsid w:val="00C10999"/>
    <w:rsid w:val="00C11469"/>
    <w:rsid w:val="00C17EA4"/>
    <w:rsid w:val="00C22532"/>
    <w:rsid w:val="00C32913"/>
    <w:rsid w:val="00C40CE3"/>
    <w:rsid w:val="00C4111D"/>
    <w:rsid w:val="00C42B78"/>
    <w:rsid w:val="00C537F3"/>
    <w:rsid w:val="00C63B87"/>
    <w:rsid w:val="00C66CBD"/>
    <w:rsid w:val="00C70DEC"/>
    <w:rsid w:val="00C72EEB"/>
    <w:rsid w:val="00C743F2"/>
    <w:rsid w:val="00C83E09"/>
    <w:rsid w:val="00CA0C05"/>
    <w:rsid w:val="00CA2C07"/>
    <w:rsid w:val="00CB12AD"/>
    <w:rsid w:val="00CB1EAB"/>
    <w:rsid w:val="00CB22CA"/>
    <w:rsid w:val="00CB4CC9"/>
    <w:rsid w:val="00CB6C46"/>
    <w:rsid w:val="00CB6CF1"/>
    <w:rsid w:val="00CB7287"/>
    <w:rsid w:val="00CB7828"/>
    <w:rsid w:val="00CC1E7A"/>
    <w:rsid w:val="00CC5CEC"/>
    <w:rsid w:val="00CD12D5"/>
    <w:rsid w:val="00CD31C2"/>
    <w:rsid w:val="00CD3904"/>
    <w:rsid w:val="00CD6ABB"/>
    <w:rsid w:val="00CF32E6"/>
    <w:rsid w:val="00CF604D"/>
    <w:rsid w:val="00CF736A"/>
    <w:rsid w:val="00CF7838"/>
    <w:rsid w:val="00D02736"/>
    <w:rsid w:val="00D074D6"/>
    <w:rsid w:val="00D14367"/>
    <w:rsid w:val="00D14CAA"/>
    <w:rsid w:val="00D176AE"/>
    <w:rsid w:val="00D17FEE"/>
    <w:rsid w:val="00D24B1E"/>
    <w:rsid w:val="00D35EB9"/>
    <w:rsid w:val="00D409A6"/>
    <w:rsid w:val="00D409E7"/>
    <w:rsid w:val="00D4304B"/>
    <w:rsid w:val="00D5074A"/>
    <w:rsid w:val="00D51E2C"/>
    <w:rsid w:val="00D55C2A"/>
    <w:rsid w:val="00D57435"/>
    <w:rsid w:val="00D6312D"/>
    <w:rsid w:val="00D63833"/>
    <w:rsid w:val="00D67EE0"/>
    <w:rsid w:val="00D702CE"/>
    <w:rsid w:val="00D704E5"/>
    <w:rsid w:val="00D8301E"/>
    <w:rsid w:val="00D836E8"/>
    <w:rsid w:val="00D91154"/>
    <w:rsid w:val="00D92F62"/>
    <w:rsid w:val="00D92FCF"/>
    <w:rsid w:val="00D94661"/>
    <w:rsid w:val="00DA7EF8"/>
    <w:rsid w:val="00DB14AD"/>
    <w:rsid w:val="00DB2F37"/>
    <w:rsid w:val="00DB5B70"/>
    <w:rsid w:val="00DB5D44"/>
    <w:rsid w:val="00DD00C4"/>
    <w:rsid w:val="00DD2DBA"/>
    <w:rsid w:val="00DD6883"/>
    <w:rsid w:val="00DE3713"/>
    <w:rsid w:val="00DE73A0"/>
    <w:rsid w:val="00DE7CAF"/>
    <w:rsid w:val="00DF2DAA"/>
    <w:rsid w:val="00DF505B"/>
    <w:rsid w:val="00DF6426"/>
    <w:rsid w:val="00E030A1"/>
    <w:rsid w:val="00E048BC"/>
    <w:rsid w:val="00E06153"/>
    <w:rsid w:val="00E11C1C"/>
    <w:rsid w:val="00E123C0"/>
    <w:rsid w:val="00E17CF9"/>
    <w:rsid w:val="00E25F6C"/>
    <w:rsid w:val="00E269A5"/>
    <w:rsid w:val="00E271D8"/>
    <w:rsid w:val="00E2737D"/>
    <w:rsid w:val="00E31311"/>
    <w:rsid w:val="00E31BFC"/>
    <w:rsid w:val="00E3384C"/>
    <w:rsid w:val="00E3585E"/>
    <w:rsid w:val="00E518CF"/>
    <w:rsid w:val="00E51A7A"/>
    <w:rsid w:val="00E56751"/>
    <w:rsid w:val="00E61554"/>
    <w:rsid w:val="00E67F8C"/>
    <w:rsid w:val="00E70729"/>
    <w:rsid w:val="00E72174"/>
    <w:rsid w:val="00E73510"/>
    <w:rsid w:val="00E75971"/>
    <w:rsid w:val="00E97A33"/>
    <w:rsid w:val="00E97EB9"/>
    <w:rsid w:val="00EA0153"/>
    <w:rsid w:val="00EA10C0"/>
    <w:rsid w:val="00EA15BE"/>
    <w:rsid w:val="00EB1DB6"/>
    <w:rsid w:val="00EB272F"/>
    <w:rsid w:val="00EB6B04"/>
    <w:rsid w:val="00EC070D"/>
    <w:rsid w:val="00EC14C6"/>
    <w:rsid w:val="00EC270D"/>
    <w:rsid w:val="00EC5CAB"/>
    <w:rsid w:val="00ED0B29"/>
    <w:rsid w:val="00ED2229"/>
    <w:rsid w:val="00ED3F75"/>
    <w:rsid w:val="00EE2E1E"/>
    <w:rsid w:val="00EF066E"/>
    <w:rsid w:val="00EF08B0"/>
    <w:rsid w:val="00F041F0"/>
    <w:rsid w:val="00F10CFF"/>
    <w:rsid w:val="00F13AF5"/>
    <w:rsid w:val="00F15F39"/>
    <w:rsid w:val="00F16245"/>
    <w:rsid w:val="00F20BE5"/>
    <w:rsid w:val="00F30DD5"/>
    <w:rsid w:val="00F32E6F"/>
    <w:rsid w:val="00F339EF"/>
    <w:rsid w:val="00F3529A"/>
    <w:rsid w:val="00F35CFC"/>
    <w:rsid w:val="00F365AB"/>
    <w:rsid w:val="00F4313E"/>
    <w:rsid w:val="00F519AA"/>
    <w:rsid w:val="00F549C5"/>
    <w:rsid w:val="00F61B6A"/>
    <w:rsid w:val="00F66C6C"/>
    <w:rsid w:val="00F71CB8"/>
    <w:rsid w:val="00F8223C"/>
    <w:rsid w:val="00F830FF"/>
    <w:rsid w:val="00F91441"/>
    <w:rsid w:val="00F95974"/>
    <w:rsid w:val="00FA6DDA"/>
    <w:rsid w:val="00FA7D65"/>
    <w:rsid w:val="00FB5F25"/>
    <w:rsid w:val="00FB6FA0"/>
    <w:rsid w:val="00FC26DC"/>
    <w:rsid w:val="00FC2E94"/>
    <w:rsid w:val="00FC407A"/>
    <w:rsid w:val="00FC4611"/>
    <w:rsid w:val="00FD2714"/>
    <w:rsid w:val="00FD5DCC"/>
    <w:rsid w:val="00FE3E3B"/>
    <w:rsid w:val="00FE7941"/>
    <w:rsid w:val="00FE7D49"/>
    <w:rsid w:val="00FF036A"/>
    <w:rsid w:val="00FF0D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03B1"/>
  <w15:docId w15:val="{98F6610B-F9CF-4297-BB1E-27EC92B2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54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0E54D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82BA1"/>
    <w:pPr>
      <w:keepNext/>
      <w:keepLines/>
      <w:spacing w:before="20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uiPriority w:val="9"/>
    <w:semiHidden/>
    <w:unhideWhenUsed/>
    <w:qFormat/>
    <w:rsid w:val="0038110D"/>
    <w:pPr>
      <w:keepNext/>
      <w:keepLines/>
      <w:spacing w:before="40" w:line="276" w:lineRule="auto"/>
      <w:jc w:val="left"/>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E54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0E54D8"/>
    <w:rPr>
      <w:rFonts w:asciiTheme="majorHAnsi" w:eastAsiaTheme="majorEastAsia" w:hAnsiTheme="majorHAnsi" w:cstheme="majorBidi"/>
      <w:b/>
      <w:bCs/>
      <w:color w:val="4F81BD" w:themeColor="accent1"/>
    </w:rPr>
  </w:style>
  <w:style w:type="character" w:customStyle="1" w:styleId="tocnumber">
    <w:name w:val="tocnumber"/>
    <w:basedOn w:val="Standardnpsmoodstavce"/>
    <w:rsid w:val="000E54D8"/>
  </w:style>
  <w:style w:type="character" w:customStyle="1" w:styleId="toctext">
    <w:name w:val="toctext"/>
    <w:basedOn w:val="Standardnpsmoodstavce"/>
    <w:rsid w:val="000E54D8"/>
  </w:style>
  <w:style w:type="character" w:customStyle="1" w:styleId="mw-headline">
    <w:name w:val="mw-headline"/>
    <w:basedOn w:val="Standardnpsmoodstavce"/>
    <w:rsid w:val="000E54D8"/>
  </w:style>
  <w:style w:type="character" w:customStyle="1" w:styleId="mw-editsection">
    <w:name w:val="mw-editsection"/>
    <w:basedOn w:val="Standardnpsmoodstavce"/>
    <w:rsid w:val="000E54D8"/>
  </w:style>
  <w:style w:type="character" w:customStyle="1" w:styleId="mw-editsection-bracket">
    <w:name w:val="mw-editsection-bracket"/>
    <w:basedOn w:val="Standardnpsmoodstavce"/>
    <w:rsid w:val="000E54D8"/>
  </w:style>
  <w:style w:type="character" w:customStyle="1" w:styleId="mw-editsection-divider">
    <w:name w:val="mw-editsection-divider"/>
    <w:basedOn w:val="Standardnpsmoodstavce"/>
    <w:rsid w:val="000E54D8"/>
  </w:style>
  <w:style w:type="character" w:customStyle="1" w:styleId="plainlinks">
    <w:name w:val="plainlinks"/>
    <w:basedOn w:val="Standardnpsmoodstavce"/>
    <w:rsid w:val="000E54D8"/>
  </w:style>
  <w:style w:type="character" w:customStyle="1" w:styleId="plainlinks-print">
    <w:name w:val="plainlinks-print"/>
    <w:basedOn w:val="Standardnpsmoodstavce"/>
    <w:rsid w:val="000E54D8"/>
  </w:style>
  <w:style w:type="character" w:customStyle="1" w:styleId="noprint">
    <w:name w:val="noprint"/>
    <w:basedOn w:val="Standardnpsmoodstavce"/>
    <w:rsid w:val="000E54D8"/>
  </w:style>
  <w:style w:type="paragraph" w:styleId="z-Zatekformule">
    <w:name w:val="HTML Top of Form"/>
    <w:basedOn w:val="Normln"/>
    <w:next w:val="Normln"/>
    <w:link w:val="z-ZatekformuleChar"/>
    <w:hidden/>
    <w:uiPriority w:val="99"/>
    <w:semiHidden/>
    <w:unhideWhenUsed/>
    <w:rsid w:val="000E54D8"/>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0E54D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0E54D8"/>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0E54D8"/>
    <w:rPr>
      <w:rFonts w:ascii="Arial" w:eastAsia="Times New Roman" w:hAnsi="Arial" w:cs="Arial"/>
      <w:vanish/>
      <w:sz w:val="16"/>
      <w:szCs w:val="16"/>
      <w:lang w:eastAsia="cs-CZ"/>
    </w:rPr>
  </w:style>
  <w:style w:type="character" w:customStyle="1" w:styleId="Nadpis4Char">
    <w:name w:val="Nadpis 4 Char"/>
    <w:basedOn w:val="Standardnpsmoodstavce"/>
    <w:link w:val="Nadpis4"/>
    <w:uiPriority w:val="9"/>
    <w:semiHidden/>
    <w:rsid w:val="00B82BA1"/>
    <w:rPr>
      <w:rFonts w:asciiTheme="majorHAnsi" w:eastAsiaTheme="majorEastAsia" w:hAnsiTheme="majorHAnsi" w:cstheme="majorBidi"/>
      <w:b/>
      <w:bCs/>
      <w:i/>
      <w:iCs/>
      <w:color w:val="4F81BD" w:themeColor="accent1"/>
    </w:rPr>
  </w:style>
  <w:style w:type="character" w:customStyle="1" w:styleId="cat">
    <w:name w:val="cat"/>
    <w:basedOn w:val="Standardnpsmoodstavce"/>
    <w:rsid w:val="00B82BA1"/>
  </w:style>
  <w:style w:type="character" w:customStyle="1" w:styleId="inner-arrow">
    <w:name w:val="inner-arrow"/>
    <w:basedOn w:val="Standardnpsmoodstavce"/>
    <w:rsid w:val="00B82BA1"/>
  </w:style>
  <w:style w:type="character" w:customStyle="1" w:styleId="Nadpis6Char">
    <w:name w:val="Nadpis 6 Char"/>
    <w:basedOn w:val="Standardnpsmoodstavce"/>
    <w:link w:val="Nadpis6"/>
    <w:uiPriority w:val="9"/>
    <w:semiHidden/>
    <w:rsid w:val="0038110D"/>
    <w:rPr>
      <w:rFonts w:asciiTheme="majorHAnsi" w:eastAsiaTheme="majorEastAsia" w:hAnsiTheme="majorHAnsi" w:cstheme="majorBidi"/>
      <w:color w:val="243F60" w:themeColor="accent1" w:themeShade="7F"/>
    </w:rPr>
  </w:style>
  <w:style w:type="paragraph" w:customStyle="1" w:styleId="ebt">
    <w:name w:val="e_bt"/>
    <w:basedOn w:val="Normln"/>
    <w:rsid w:val="0038110D"/>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atm-text-decorator">
    <w:name w:val="atm-text-decorator"/>
    <w:basedOn w:val="Standardnpsmoodstavce"/>
    <w:rsid w:val="0038110D"/>
  </w:style>
  <w:style w:type="character" w:customStyle="1" w:styleId="eal">
    <w:name w:val="e_al"/>
    <w:basedOn w:val="Standardnpsmoodstavce"/>
    <w:rsid w:val="0038110D"/>
  </w:style>
  <w:style w:type="paragraph" w:customStyle="1" w:styleId="b73e3a">
    <w:name w:val="b73e3a"/>
    <w:basedOn w:val="Normln"/>
    <w:rsid w:val="00CF736A"/>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a57efd">
    <w:name w:val="a57efd"/>
    <w:basedOn w:val="Standardnpsmoodstavce"/>
    <w:rsid w:val="00401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9294">
      <w:bodyDiv w:val="1"/>
      <w:marLeft w:val="0"/>
      <w:marRight w:val="0"/>
      <w:marTop w:val="0"/>
      <w:marBottom w:val="0"/>
      <w:divBdr>
        <w:top w:val="none" w:sz="0" w:space="0" w:color="auto"/>
        <w:left w:val="none" w:sz="0" w:space="0" w:color="auto"/>
        <w:bottom w:val="none" w:sz="0" w:space="0" w:color="auto"/>
        <w:right w:val="none" w:sz="0" w:space="0" w:color="auto"/>
      </w:divBdr>
    </w:div>
    <w:div w:id="138770017">
      <w:bodyDiv w:val="1"/>
      <w:marLeft w:val="0"/>
      <w:marRight w:val="0"/>
      <w:marTop w:val="0"/>
      <w:marBottom w:val="0"/>
      <w:divBdr>
        <w:top w:val="none" w:sz="0" w:space="0" w:color="auto"/>
        <w:left w:val="none" w:sz="0" w:space="0" w:color="auto"/>
        <w:bottom w:val="none" w:sz="0" w:space="0" w:color="auto"/>
        <w:right w:val="none" w:sz="0" w:space="0" w:color="auto"/>
      </w:divBdr>
      <w:divsChild>
        <w:div w:id="1494640940">
          <w:marLeft w:val="0"/>
          <w:marRight w:val="0"/>
          <w:marTop w:val="240"/>
          <w:marBottom w:val="240"/>
          <w:divBdr>
            <w:top w:val="none" w:sz="0" w:space="0" w:color="auto"/>
            <w:left w:val="none" w:sz="0" w:space="0" w:color="auto"/>
            <w:bottom w:val="none" w:sz="0" w:space="0" w:color="auto"/>
            <w:right w:val="none" w:sz="0" w:space="0" w:color="auto"/>
          </w:divBdr>
        </w:div>
      </w:divsChild>
    </w:div>
    <w:div w:id="167062324">
      <w:bodyDiv w:val="1"/>
      <w:marLeft w:val="0"/>
      <w:marRight w:val="0"/>
      <w:marTop w:val="0"/>
      <w:marBottom w:val="0"/>
      <w:divBdr>
        <w:top w:val="none" w:sz="0" w:space="0" w:color="auto"/>
        <w:left w:val="none" w:sz="0" w:space="0" w:color="auto"/>
        <w:bottom w:val="none" w:sz="0" w:space="0" w:color="auto"/>
        <w:right w:val="none" w:sz="0" w:space="0" w:color="auto"/>
      </w:divBdr>
    </w:div>
    <w:div w:id="254018501">
      <w:bodyDiv w:val="1"/>
      <w:marLeft w:val="0"/>
      <w:marRight w:val="0"/>
      <w:marTop w:val="0"/>
      <w:marBottom w:val="0"/>
      <w:divBdr>
        <w:top w:val="none" w:sz="0" w:space="0" w:color="auto"/>
        <w:left w:val="none" w:sz="0" w:space="0" w:color="auto"/>
        <w:bottom w:val="none" w:sz="0" w:space="0" w:color="auto"/>
        <w:right w:val="none" w:sz="0" w:space="0" w:color="auto"/>
      </w:divBdr>
      <w:divsChild>
        <w:div w:id="569391024">
          <w:marLeft w:val="0"/>
          <w:marRight w:val="0"/>
          <w:marTop w:val="0"/>
          <w:marBottom w:val="0"/>
          <w:divBdr>
            <w:top w:val="none" w:sz="0" w:space="0" w:color="auto"/>
            <w:left w:val="none" w:sz="0" w:space="0" w:color="auto"/>
            <w:bottom w:val="none" w:sz="0" w:space="0" w:color="auto"/>
            <w:right w:val="none" w:sz="0" w:space="0" w:color="auto"/>
          </w:divBdr>
        </w:div>
        <w:div w:id="1918785626">
          <w:marLeft w:val="0"/>
          <w:marRight w:val="0"/>
          <w:marTop w:val="0"/>
          <w:marBottom w:val="0"/>
          <w:divBdr>
            <w:top w:val="none" w:sz="0" w:space="0" w:color="auto"/>
            <w:left w:val="none" w:sz="0" w:space="0" w:color="auto"/>
            <w:bottom w:val="none" w:sz="0" w:space="0" w:color="auto"/>
            <w:right w:val="none" w:sz="0" w:space="0" w:color="auto"/>
          </w:divBdr>
        </w:div>
      </w:divsChild>
    </w:div>
    <w:div w:id="353920070">
      <w:bodyDiv w:val="1"/>
      <w:marLeft w:val="0"/>
      <w:marRight w:val="0"/>
      <w:marTop w:val="0"/>
      <w:marBottom w:val="0"/>
      <w:divBdr>
        <w:top w:val="none" w:sz="0" w:space="0" w:color="auto"/>
        <w:left w:val="none" w:sz="0" w:space="0" w:color="auto"/>
        <w:bottom w:val="none" w:sz="0" w:space="0" w:color="auto"/>
        <w:right w:val="none" w:sz="0" w:space="0" w:color="auto"/>
      </w:divBdr>
      <w:divsChild>
        <w:div w:id="1221869384">
          <w:marLeft w:val="0"/>
          <w:marRight w:val="0"/>
          <w:marTop w:val="0"/>
          <w:marBottom w:val="0"/>
          <w:divBdr>
            <w:top w:val="none" w:sz="0" w:space="0" w:color="auto"/>
            <w:left w:val="none" w:sz="0" w:space="0" w:color="auto"/>
            <w:bottom w:val="none" w:sz="0" w:space="0" w:color="auto"/>
            <w:right w:val="none" w:sz="0" w:space="0" w:color="auto"/>
          </w:divBdr>
        </w:div>
        <w:div w:id="1213036980">
          <w:marLeft w:val="0"/>
          <w:marRight w:val="0"/>
          <w:marTop w:val="0"/>
          <w:marBottom w:val="0"/>
          <w:divBdr>
            <w:top w:val="none" w:sz="0" w:space="0" w:color="auto"/>
            <w:left w:val="none" w:sz="0" w:space="0" w:color="auto"/>
            <w:bottom w:val="none" w:sz="0" w:space="0" w:color="auto"/>
            <w:right w:val="none" w:sz="0" w:space="0" w:color="auto"/>
          </w:divBdr>
        </w:div>
      </w:divsChild>
    </w:div>
    <w:div w:id="621421483">
      <w:bodyDiv w:val="1"/>
      <w:marLeft w:val="0"/>
      <w:marRight w:val="0"/>
      <w:marTop w:val="0"/>
      <w:marBottom w:val="0"/>
      <w:divBdr>
        <w:top w:val="none" w:sz="0" w:space="0" w:color="auto"/>
        <w:left w:val="none" w:sz="0" w:space="0" w:color="auto"/>
        <w:bottom w:val="none" w:sz="0" w:space="0" w:color="auto"/>
        <w:right w:val="none" w:sz="0" w:space="0" w:color="auto"/>
      </w:divBdr>
      <w:divsChild>
        <w:div w:id="67655590">
          <w:marLeft w:val="0"/>
          <w:marRight w:val="0"/>
          <w:marTop w:val="0"/>
          <w:marBottom w:val="0"/>
          <w:divBdr>
            <w:top w:val="none" w:sz="0" w:space="0" w:color="auto"/>
            <w:left w:val="none" w:sz="0" w:space="0" w:color="auto"/>
            <w:bottom w:val="none" w:sz="0" w:space="0" w:color="auto"/>
            <w:right w:val="none" w:sz="0" w:space="0" w:color="auto"/>
          </w:divBdr>
          <w:divsChild>
            <w:div w:id="218057630">
              <w:marLeft w:val="0"/>
              <w:marRight w:val="0"/>
              <w:marTop w:val="0"/>
              <w:marBottom w:val="0"/>
              <w:divBdr>
                <w:top w:val="none" w:sz="0" w:space="0" w:color="auto"/>
                <w:left w:val="none" w:sz="0" w:space="0" w:color="auto"/>
                <w:bottom w:val="none" w:sz="0" w:space="0" w:color="auto"/>
                <w:right w:val="none" w:sz="0" w:space="0" w:color="auto"/>
              </w:divBdr>
              <w:divsChild>
                <w:div w:id="217059009">
                  <w:marLeft w:val="0"/>
                  <w:marRight w:val="0"/>
                  <w:marTop w:val="0"/>
                  <w:marBottom w:val="0"/>
                  <w:divBdr>
                    <w:top w:val="none" w:sz="0" w:space="0" w:color="auto"/>
                    <w:left w:val="none" w:sz="0" w:space="0" w:color="auto"/>
                    <w:bottom w:val="none" w:sz="0" w:space="0" w:color="auto"/>
                    <w:right w:val="none" w:sz="0" w:space="0" w:color="auto"/>
                  </w:divBdr>
                  <w:divsChild>
                    <w:div w:id="432553889">
                      <w:marLeft w:val="336"/>
                      <w:marRight w:val="0"/>
                      <w:marTop w:val="120"/>
                      <w:marBottom w:val="312"/>
                      <w:divBdr>
                        <w:top w:val="none" w:sz="0" w:space="0" w:color="auto"/>
                        <w:left w:val="none" w:sz="0" w:space="0" w:color="auto"/>
                        <w:bottom w:val="none" w:sz="0" w:space="0" w:color="auto"/>
                        <w:right w:val="none" w:sz="0" w:space="0" w:color="auto"/>
                      </w:divBdr>
                      <w:divsChild>
                        <w:div w:id="18209207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4505821">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076518298">
      <w:bodyDiv w:val="1"/>
      <w:marLeft w:val="0"/>
      <w:marRight w:val="0"/>
      <w:marTop w:val="0"/>
      <w:marBottom w:val="0"/>
      <w:divBdr>
        <w:top w:val="none" w:sz="0" w:space="0" w:color="auto"/>
        <w:left w:val="none" w:sz="0" w:space="0" w:color="auto"/>
        <w:bottom w:val="none" w:sz="0" w:space="0" w:color="auto"/>
        <w:right w:val="none" w:sz="0" w:space="0" w:color="auto"/>
      </w:divBdr>
      <w:divsChild>
        <w:div w:id="1346905497">
          <w:marLeft w:val="0"/>
          <w:marRight w:val="0"/>
          <w:marTop w:val="0"/>
          <w:marBottom w:val="0"/>
          <w:divBdr>
            <w:top w:val="none" w:sz="0" w:space="0" w:color="auto"/>
            <w:left w:val="none" w:sz="0" w:space="0" w:color="auto"/>
            <w:bottom w:val="none" w:sz="0" w:space="0" w:color="auto"/>
            <w:right w:val="none" w:sz="0" w:space="0" w:color="auto"/>
          </w:divBdr>
        </w:div>
        <w:div w:id="2124690240">
          <w:marLeft w:val="0"/>
          <w:marRight w:val="0"/>
          <w:marTop w:val="0"/>
          <w:marBottom w:val="0"/>
          <w:divBdr>
            <w:top w:val="none" w:sz="0" w:space="0" w:color="auto"/>
            <w:left w:val="none" w:sz="0" w:space="0" w:color="auto"/>
            <w:bottom w:val="none" w:sz="0" w:space="0" w:color="auto"/>
            <w:right w:val="none" w:sz="0" w:space="0" w:color="auto"/>
          </w:divBdr>
        </w:div>
        <w:div w:id="1006053417">
          <w:marLeft w:val="0"/>
          <w:marRight w:val="0"/>
          <w:marTop w:val="0"/>
          <w:marBottom w:val="0"/>
          <w:divBdr>
            <w:top w:val="none" w:sz="0" w:space="0" w:color="auto"/>
            <w:left w:val="none" w:sz="0" w:space="0" w:color="auto"/>
            <w:bottom w:val="none" w:sz="0" w:space="0" w:color="auto"/>
            <w:right w:val="none" w:sz="0" w:space="0" w:color="auto"/>
          </w:divBdr>
        </w:div>
      </w:divsChild>
    </w:div>
    <w:div w:id="1328899214">
      <w:bodyDiv w:val="1"/>
      <w:marLeft w:val="0"/>
      <w:marRight w:val="0"/>
      <w:marTop w:val="0"/>
      <w:marBottom w:val="0"/>
      <w:divBdr>
        <w:top w:val="none" w:sz="0" w:space="0" w:color="auto"/>
        <w:left w:val="none" w:sz="0" w:space="0" w:color="auto"/>
        <w:bottom w:val="none" w:sz="0" w:space="0" w:color="auto"/>
        <w:right w:val="none" w:sz="0" w:space="0" w:color="auto"/>
      </w:divBdr>
      <w:divsChild>
        <w:div w:id="142819990">
          <w:marLeft w:val="2640"/>
          <w:marRight w:val="0"/>
          <w:marTop w:val="0"/>
          <w:marBottom w:val="0"/>
          <w:divBdr>
            <w:top w:val="single" w:sz="6" w:space="15" w:color="A7D7F9"/>
            <w:left w:val="single" w:sz="6" w:space="18" w:color="A7D7F9"/>
            <w:bottom w:val="single" w:sz="6" w:space="18" w:color="A7D7F9"/>
            <w:right w:val="single" w:sz="2" w:space="18" w:color="A7D7F9"/>
          </w:divBdr>
          <w:divsChild>
            <w:div w:id="679360096">
              <w:marLeft w:val="0"/>
              <w:marRight w:val="0"/>
              <w:marTop w:val="0"/>
              <w:marBottom w:val="0"/>
              <w:divBdr>
                <w:top w:val="none" w:sz="0" w:space="0" w:color="auto"/>
                <w:left w:val="none" w:sz="0" w:space="0" w:color="auto"/>
                <w:bottom w:val="none" w:sz="0" w:space="0" w:color="auto"/>
                <w:right w:val="none" w:sz="0" w:space="0" w:color="auto"/>
              </w:divBdr>
              <w:divsChild>
                <w:div w:id="1794866900">
                  <w:marLeft w:val="0"/>
                  <w:marRight w:val="0"/>
                  <w:marTop w:val="0"/>
                  <w:marBottom w:val="0"/>
                  <w:divBdr>
                    <w:top w:val="none" w:sz="0" w:space="0" w:color="auto"/>
                    <w:left w:val="none" w:sz="0" w:space="0" w:color="auto"/>
                    <w:bottom w:val="none" w:sz="0" w:space="0" w:color="auto"/>
                    <w:right w:val="none" w:sz="0" w:space="0" w:color="auto"/>
                  </w:divBdr>
                  <w:divsChild>
                    <w:div w:id="1448619534">
                      <w:marLeft w:val="0"/>
                      <w:marRight w:val="0"/>
                      <w:marTop w:val="0"/>
                      <w:marBottom w:val="0"/>
                      <w:divBdr>
                        <w:top w:val="none" w:sz="0" w:space="0" w:color="auto"/>
                        <w:left w:val="none" w:sz="0" w:space="0" w:color="auto"/>
                        <w:bottom w:val="none" w:sz="0" w:space="0" w:color="auto"/>
                        <w:right w:val="none" w:sz="0" w:space="0" w:color="auto"/>
                      </w:divBdr>
                      <w:divsChild>
                        <w:div w:id="1180125849">
                          <w:marLeft w:val="336"/>
                          <w:marRight w:val="0"/>
                          <w:marTop w:val="120"/>
                          <w:marBottom w:val="312"/>
                          <w:divBdr>
                            <w:top w:val="none" w:sz="0" w:space="0" w:color="auto"/>
                            <w:left w:val="none" w:sz="0" w:space="0" w:color="auto"/>
                            <w:bottom w:val="none" w:sz="0" w:space="0" w:color="auto"/>
                            <w:right w:val="none" w:sz="0" w:space="0" w:color="auto"/>
                          </w:divBdr>
                          <w:divsChild>
                            <w:div w:id="188124197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2602631">
                          <w:marLeft w:val="0"/>
                          <w:marRight w:val="0"/>
                          <w:marTop w:val="0"/>
                          <w:marBottom w:val="0"/>
                          <w:divBdr>
                            <w:top w:val="single" w:sz="6" w:space="5" w:color="A2A9B1"/>
                            <w:left w:val="single" w:sz="6" w:space="5" w:color="A2A9B1"/>
                            <w:bottom w:val="single" w:sz="6" w:space="5" w:color="A2A9B1"/>
                            <w:right w:val="single" w:sz="6" w:space="5" w:color="A2A9B1"/>
                          </w:divBdr>
                        </w:div>
                        <w:div w:id="1409693170">
                          <w:marLeft w:val="0"/>
                          <w:marRight w:val="0"/>
                          <w:marTop w:val="24"/>
                          <w:marBottom w:val="0"/>
                          <w:divBdr>
                            <w:top w:val="none" w:sz="0" w:space="0" w:color="auto"/>
                            <w:left w:val="none" w:sz="0" w:space="0" w:color="auto"/>
                            <w:bottom w:val="none" w:sz="0" w:space="0" w:color="auto"/>
                            <w:right w:val="none" w:sz="0" w:space="0" w:color="auto"/>
                          </w:divBdr>
                        </w:div>
                        <w:div w:id="818427493">
                          <w:marLeft w:val="0"/>
                          <w:marRight w:val="0"/>
                          <w:marTop w:val="240"/>
                          <w:marBottom w:val="0"/>
                          <w:divBdr>
                            <w:top w:val="single" w:sz="6" w:space="4" w:color="A2A9B1"/>
                            <w:left w:val="single" w:sz="6" w:space="4" w:color="A2A9B1"/>
                            <w:bottom w:val="single" w:sz="6" w:space="4" w:color="A2A9B1"/>
                            <w:right w:val="single" w:sz="6" w:space="4" w:color="A2A9B1"/>
                          </w:divBdr>
                        </w:div>
                      </w:divsChild>
                    </w:div>
                  </w:divsChild>
                </w:div>
                <w:div w:id="873005267">
                  <w:marLeft w:val="0"/>
                  <w:marRight w:val="0"/>
                  <w:marTop w:val="240"/>
                  <w:marBottom w:val="0"/>
                  <w:divBdr>
                    <w:top w:val="single" w:sz="6" w:space="4" w:color="A2A9B1"/>
                    <w:left w:val="single" w:sz="6" w:space="4" w:color="A2A9B1"/>
                    <w:bottom w:val="single" w:sz="6" w:space="4" w:color="A2A9B1"/>
                    <w:right w:val="single" w:sz="6" w:space="4" w:color="A2A9B1"/>
                  </w:divBdr>
                  <w:divsChild>
                    <w:div w:id="5850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7819">
          <w:marLeft w:val="0"/>
          <w:marRight w:val="0"/>
          <w:marTop w:val="0"/>
          <w:marBottom w:val="0"/>
          <w:divBdr>
            <w:top w:val="none" w:sz="0" w:space="0" w:color="auto"/>
            <w:left w:val="none" w:sz="0" w:space="0" w:color="auto"/>
            <w:bottom w:val="none" w:sz="0" w:space="0" w:color="auto"/>
            <w:right w:val="none" w:sz="0" w:space="0" w:color="auto"/>
          </w:divBdr>
          <w:divsChild>
            <w:div w:id="203175307">
              <w:marLeft w:val="0"/>
              <w:marRight w:val="0"/>
              <w:marTop w:val="0"/>
              <w:marBottom w:val="0"/>
              <w:divBdr>
                <w:top w:val="none" w:sz="0" w:space="0" w:color="auto"/>
                <w:left w:val="none" w:sz="0" w:space="0" w:color="auto"/>
                <w:bottom w:val="none" w:sz="0" w:space="0" w:color="auto"/>
                <w:right w:val="none" w:sz="0" w:space="0" w:color="auto"/>
              </w:divBdr>
              <w:divsChild>
                <w:div w:id="1559585904">
                  <w:marLeft w:val="0"/>
                  <w:marRight w:val="0"/>
                  <w:marTop w:val="0"/>
                  <w:marBottom w:val="0"/>
                  <w:divBdr>
                    <w:top w:val="none" w:sz="0" w:space="0" w:color="auto"/>
                    <w:left w:val="none" w:sz="0" w:space="0" w:color="auto"/>
                    <w:bottom w:val="none" w:sz="0" w:space="0" w:color="auto"/>
                    <w:right w:val="none" w:sz="0" w:space="0" w:color="auto"/>
                  </w:divBdr>
                </w:div>
                <w:div w:id="1531259220">
                  <w:marLeft w:val="2640"/>
                  <w:marRight w:val="0"/>
                  <w:marTop w:val="600"/>
                  <w:marBottom w:val="0"/>
                  <w:divBdr>
                    <w:top w:val="none" w:sz="0" w:space="0" w:color="auto"/>
                    <w:left w:val="none" w:sz="0" w:space="0" w:color="auto"/>
                    <w:bottom w:val="none" w:sz="0" w:space="0" w:color="auto"/>
                    <w:right w:val="none" w:sz="0" w:space="0" w:color="auto"/>
                  </w:divBdr>
                  <w:divsChild>
                    <w:div w:id="813370721">
                      <w:marLeft w:val="0"/>
                      <w:marRight w:val="0"/>
                      <w:marTop w:val="0"/>
                      <w:marBottom w:val="0"/>
                      <w:divBdr>
                        <w:top w:val="none" w:sz="0" w:space="0" w:color="auto"/>
                        <w:left w:val="none" w:sz="0" w:space="0" w:color="auto"/>
                        <w:bottom w:val="none" w:sz="0" w:space="0" w:color="auto"/>
                        <w:right w:val="none" w:sz="0" w:space="0" w:color="auto"/>
                      </w:divBdr>
                    </w:div>
                  </w:divsChild>
                </w:div>
                <w:div w:id="1569807824">
                  <w:marLeft w:val="0"/>
                  <w:marRight w:val="0"/>
                  <w:marTop w:val="600"/>
                  <w:marBottom w:val="0"/>
                  <w:divBdr>
                    <w:top w:val="none" w:sz="0" w:space="0" w:color="auto"/>
                    <w:left w:val="none" w:sz="0" w:space="0" w:color="auto"/>
                    <w:bottom w:val="none" w:sz="0" w:space="0" w:color="auto"/>
                    <w:right w:val="none" w:sz="0" w:space="0" w:color="auto"/>
                  </w:divBdr>
                  <w:divsChild>
                    <w:div w:id="260842616">
                      <w:marLeft w:val="0"/>
                      <w:marRight w:val="0"/>
                      <w:marTop w:val="0"/>
                      <w:marBottom w:val="0"/>
                      <w:divBdr>
                        <w:top w:val="none" w:sz="0" w:space="0" w:color="auto"/>
                        <w:left w:val="none" w:sz="0" w:space="0" w:color="auto"/>
                        <w:bottom w:val="none" w:sz="0" w:space="0" w:color="auto"/>
                        <w:right w:val="none" w:sz="0" w:space="0" w:color="auto"/>
                      </w:divBdr>
                    </w:div>
                    <w:div w:id="1620528566">
                      <w:marLeft w:val="120"/>
                      <w:marRight w:val="240"/>
                      <w:marTop w:val="0"/>
                      <w:marBottom w:val="0"/>
                      <w:divBdr>
                        <w:top w:val="none" w:sz="0" w:space="0" w:color="auto"/>
                        <w:left w:val="none" w:sz="0" w:space="0" w:color="auto"/>
                        <w:bottom w:val="none" w:sz="0" w:space="0" w:color="auto"/>
                        <w:right w:val="none" w:sz="0" w:space="0" w:color="auto"/>
                      </w:divBdr>
                      <w:divsChild>
                        <w:div w:id="4619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466889">
      <w:bodyDiv w:val="1"/>
      <w:marLeft w:val="0"/>
      <w:marRight w:val="0"/>
      <w:marTop w:val="0"/>
      <w:marBottom w:val="0"/>
      <w:divBdr>
        <w:top w:val="none" w:sz="0" w:space="0" w:color="auto"/>
        <w:left w:val="none" w:sz="0" w:space="0" w:color="auto"/>
        <w:bottom w:val="none" w:sz="0" w:space="0" w:color="auto"/>
        <w:right w:val="none" w:sz="0" w:space="0" w:color="auto"/>
      </w:divBdr>
    </w:div>
    <w:div w:id="1559439503">
      <w:bodyDiv w:val="1"/>
      <w:marLeft w:val="0"/>
      <w:marRight w:val="0"/>
      <w:marTop w:val="0"/>
      <w:marBottom w:val="0"/>
      <w:divBdr>
        <w:top w:val="none" w:sz="0" w:space="0" w:color="auto"/>
        <w:left w:val="none" w:sz="0" w:space="0" w:color="auto"/>
        <w:bottom w:val="none" w:sz="0" w:space="0" w:color="auto"/>
        <w:right w:val="none" w:sz="0" w:space="0" w:color="auto"/>
      </w:divBdr>
    </w:div>
    <w:div w:id="1564750561">
      <w:bodyDiv w:val="1"/>
      <w:marLeft w:val="0"/>
      <w:marRight w:val="0"/>
      <w:marTop w:val="0"/>
      <w:marBottom w:val="0"/>
      <w:divBdr>
        <w:top w:val="none" w:sz="0" w:space="0" w:color="auto"/>
        <w:left w:val="none" w:sz="0" w:space="0" w:color="auto"/>
        <w:bottom w:val="none" w:sz="0" w:space="0" w:color="auto"/>
        <w:right w:val="none" w:sz="0" w:space="0" w:color="auto"/>
      </w:divBdr>
      <w:divsChild>
        <w:div w:id="911087246">
          <w:marLeft w:val="0"/>
          <w:marRight w:val="0"/>
          <w:marTop w:val="0"/>
          <w:marBottom w:val="0"/>
          <w:divBdr>
            <w:top w:val="none" w:sz="0" w:space="0" w:color="auto"/>
            <w:left w:val="none" w:sz="0" w:space="0" w:color="auto"/>
            <w:bottom w:val="none" w:sz="0" w:space="0" w:color="auto"/>
            <w:right w:val="none" w:sz="0" w:space="0" w:color="auto"/>
          </w:divBdr>
          <w:divsChild>
            <w:div w:id="69168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02546">
      <w:bodyDiv w:val="1"/>
      <w:marLeft w:val="0"/>
      <w:marRight w:val="0"/>
      <w:marTop w:val="0"/>
      <w:marBottom w:val="0"/>
      <w:divBdr>
        <w:top w:val="none" w:sz="0" w:space="0" w:color="auto"/>
        <w:left w:val="none" w:sz="0" w:space="0" w:color="auto"/>
        <w:bottom w:val="none" w:sz="0" w:space="0" w:color="auto"/>
        <w:right w:val="none" w:sz="0" w:space="0" w:color="auto"/>
      </w:divBdr>
    </w:div>
    <w:div w:id="1849365048">
      <w:bodyDiv w:val="1"/>
      <w:marLeft w:val="0"/>
      <w:marRight w:val="0"/>
      <w:marTop w:val="0"/>
      <w:marBottom w:val="0"/>
      <w:divBdr>
        <w:top w:val="none" w:sz="0" w:space="0" w:color="auto"/>
        <w:left w:val="none" w:sz="0" w:space="0" w:color="auto"/>
        <w:bottom w:val="none" w:sz="0" w:space="0" w:color="auto"/>
        <w:right w:val="none" w:sz="0" w:space="0" w:color="auto"/>
      </w:divBdr>
      <w:divsChild>
        <w:div w:id="159390451">
          <w:marLeft w:val="0"/>
          <w:marRight w:val="0"/>
          <w:marTop w:val="0"/>
          <w:marBottom w:val="0"/>
          <w:divBdr>
            <w:top w:val="none" w:sz="0" w:space="0" w:color="auto"/>
            <w:left w:val="none" w:sz="0" w:space="0" w:color="auto"/>
            <w:bottom w:val="none" w:sz="0" w:space="0" w:color="auto"/>
            <w:right w:val="none" w:sz="0" w:space="0" w:color="auto"/>
          </w:divBdr>
          <w:divsChild>
            <w:div w:id="1555390461">
              <w:marLeft w:val="0"/>
              <w:marRight w:val="0"/>
              <w:marTop w:val="0"/>
              <w:marBottom w:val="0"/>
              <w:divBdr>
                <w:top w:val="none" w:sz="0" w:space="0" w:color="auto"/>
                <w:left w:val="none" w:sz="0" w:space="0" w:color="auto"/>
                <w:bottom w:val="none" w:sz="0" w:space="0" w:color="auto"/>
                <w:right w:val="none" w:sz="0" w:space="0" w:color="auto"/>
              </w:divBdr>
              <w:divsChild>
                <w:div w:id="315960242">
                  <w:marLeft w:val="0"/>
                  <w:marRight w:val="0"/>
                  <w:marTop w:val="0"/>
                  <w:marBottom w:val="0"/>
                  <w:divBdr>
                    <w:top w:val="none" w:sz="0" w:space="0" w:color="auto"/>
                    <w:left w:val="none" w:sz="0" w:space="0" w:color="auto"/>
                    <w:bottom w:val="none" w:sz="0" w:space="0" w:color="auto"/>
                    <w:right w:val="none" w:sz="0" w:space="0" w:color="auto"/>
                  </w:divBdr>
                  <w:divsChild>
                    <w:div w:id="1973125066">
                      <w:marLeft w:val="336"/>
                      <w:marRight w:val="0"/>
                      <w:marTop w:val="120"/>
                      <w:marBottom w:val="312"/>
                      <w:divBdr>
                        <w:top w:val="none" w:sz="0" w:space="0" w:color="auto"/>
                        <w:left w:val="none" w:sz="0" w:space="0" w:color="auto"/>
                        <w:bottom w:val="none" w:sz="0" w:space="0" w:color="auto"/>
                        <w:right w:val="none" w:sz="0" w:space="0" w:color="auto"/>
                      </w:divBdr>
                      <w:divsChild>
                        <w:div w:id="19610350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99306995">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868367743">
      <w:bodyDiv w:val="1"/>
      <w:marLeft w:val="0"/>
      <w:marRight w:val="0"/>
      <w:marTop w:val="0"/>
      <w:marBottom w:val="0"/>
      <w:divBdr>
        <w:top w:val="none" w:sz="0" w:space="0" w:color="auto"/>
        <w:left w:val="none" w:sz="0" w:space="0" w:color="auto"/>
        <w:bottom w:val="none" w:sz="0" w:space="0" w:color="auto"/>
        <w:right w:val="none" w:sz="0" w:space="0" w:color="auto"/>
      </w:divBdr>
      <w:divsChild>
        <w:div w:id="1184629463">
          <w:marLeft w:val="0"/>
          <w:marRight w:val="0"/>
          <w:marTop w:val="0"/>
          <w:marBottom w:val="0"/>
          <w:divBdr>
            <w:top w:val="none" w:sz="0" w:space="0" w:color="auto"/>
            <w:left w:val="none" w:sz="0" w:space="0" w:color="auto"/>
            <w:bottom w:val="none" w:sz="0" w:space="0" w:color="auto"/>
            <w:right w:val="none" w:sz="0" w:space="0" w:color="auto"/>
          </w:divBdr>
          <w:divsChild>
            <w:div w:id="1549150279">
              <w:marLeft w:val="0"/>
              <w:marRight w:val="0"/>
              <w:marTop w:val="0"/>
              <w:marBottom w:val="0"/>
              <w:divBdr>
                <w:top w:val="none" w:sz="0" w:space="0" w:color="auto"/>
                <w:left w:val="none" w:sz="0" w:space="0" w:color="auto"/>
                <w:bottom w:val="none" w:sz="0" w:space="0" w:color="auto"/>
                <w:right w:val="none" w:sz="0" w:space="0" w:color="auto"/>
              </w:divBdr>
              <w:divsChild>
                <w:div w:id="2083527312">
                  <w:marLeft w:val="0"/>
                  <w:marRight w:val="0"/>
                  <w:marTop w:val="0"/>
                  <w:marBottom w:val="495"/>
                  <w:divBdr>
                    <w:top w:val="none" w:sz="0" w:space="0" w:color="auto"/>
                    <w:left w:val="none" w:sz="0" w:space="0" w:color="auto"/>
                    <w:bottom w:val="none" w:sz="0" w:space="0" w:color="auto"/>
                    <w:right w:val="none" w:sz="0" w:space="0" w:color="auto"/>
                  </w:divBdr>
                  <w:divsChild>
                    <w:div w:id="1421364870">
                      <w:marLeft w:val="0"/>
                      <w:marRight w:val="0"/>
                      <w:marTop w:val="0"/>
                      <w:marBottom w:val="0"/>
                      <w:divBdr>
                        <w:top w:val="none" w:sz="0" w:space="0" w:color="auto"/>
                        <w:left w:val="none" w:sz="0" w:space="0" w:color="auto"/>
                        <w:bottom w:val="none" w:sz="0" w:space="0" w:color="auto"/>
                        <w:right w:val="none" w:sz="0" w:space="0" w:color="auto"/>
                      </w:divBdr>
                      <w:divsChild>
                        <w:div w:id="1469974921">
                          <w:marLeft w:val="0"/>
                          <w:marRight w:val="0"/>
                          <w:marTop w:val="0"/>
                          <w:marBottom w:val="0"/>
                          <w:divBdr>
                            <w:top w:val="none" w:sz="0" w:space="0" w:color="auto"/>
                            <w:left w:val="none" w:sz="0" w:space="0" w:color="auto"/>
                            <w:bottom w:val="none" w:sz="0" w:space="0" w:color="auto"/>
                            <w:right w:val="none" w:sz="0" w:space="0" w:color="auto"/>
                          </w:divBdr>
                          <w:divsChild>
                            <w:div w:id="1926458131">
                              <w:marLeft w:val="0"/>
                              <w:marRight w:val="0"/>
                              <w:marTop w:val="300"/>
                              <w:marBottom w:val="300"/>
                              <w:divBdr>
                                <w:top w:val="none" w:sz="0" w:space="0" w:color="auto"/>
                                <w:left w:val="none" w:sz="0" w:space="0" w:color="auto"/>
                                <w:bottom w:val="none" w:sz="0" w:space="0" w:color="auto"/>
                                <w:right w:val="none" w:sz="0" w:space="0" w:color="auto"/>
                              </w:divBdr>
                              <w:divsChild>
                                <w:div w:id="640036948">
                                  <w:marLeft w:val="0"/>
                                  <w:marRight w:val="0"/>
                                  <w:marTop w:val="0"/>
                                  <w:marBottom w:val="0"/>
                                  <w:divBdr>
                                    <w:top w:val="none" w:sz="0" w:space="0" w:color="auto"/>
                                    <w:left w:val="none" w:sz="0" w:space="0" w:color="auto"/>
                                    <w:bottom w:val="none" w:sz="0" w:space="0" w:color="auto"/>
                                    <w:right w:val="none" w:sz="0" w:space="0" w:color="auto"/>
                                  </w:divBdr>
                                </w:div>
                                <w:div w:id="8310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77897">
                          <w:marLeft w:val="0"/>
                          <w:marRight w:val="0"/>
                          <w:marTop w:val="0"/>
                          <w:marBottom w:val="0"/>
                          <w:divBdr>
                            <w:top w:val="none" w:sz="0" w:space="0" w:color="auto"/>
                            <w:left w:val="none" w:sz="0" w:space="0" w:color="auto"/>
                            <w:bottom w:val="none" w:sz="0" w:space="0" w:color="auto"/>
                            <w:right w:val="none" w:sz="0" w:space="0" w:color="auto"/>
                          </w:divBdr>
                          <w:divsChild>
                            <w:div w:id="121047123">
                              <w:marLeft w:val="0"/>
                              <w:marRight w:val="0"/>
                              <w:marTop w:val="0"/>
                              <w:marBottom w:val="0"/>
                              <w:divBdr>
                                <w:top w:val="none" w:sz="0" w:space="0" w:color="auto"/>
                                <w:left w:val="none" w:sz="0" w:space="0" w:color="auto"/>
                                <w:bottom w:val="none" w:sz="0" w:space="0" w:color="auto"/>
                                <w:right w:val="none" w:sz="0" w:space="0" w:color="auto"/>
                              </w:divBdr>
                              <w:divsChild>
                                <w:div w:id="1204831934">
                                  <w:marLeft w:val="0"/>
                                  <w:marRight w:val="0"/>
                                  <w:marTop w:val="0"/>
                                  <w:marBottom w:val="0"/>
                                  <w:divBdr>
                                    <w:top w:val="none" w:sz="0" w:space="0" w:color="auto"/>
                                    <w:left w:val="none" w:sz="0" w:space="0" w:color="auto"/>
                                    <w:bottom w:val="none" w:sz="0" w:space="0" w:color="auto"/>
                                    <w:right w:val="none" w:sz="0" w:space="0" w:color="auto"/>
                                  </w:divBdr>
                                  <w:divsChild>
                                    <w:div w:id="1620264188">
                                      <w:marLeft w:val="0"/>
                                      <w:marRight w:val="0"/>
                                      <w:marTop w:val="0"/>
                                      <w:marBottom w:val="225"/>
                                      <w:divBdr>
                                        <w:top w:val="none" w:sz="0" w:space="0" w:color="auto"/>
                                        <w:left w:val="none" w:sz="0" w:space="0" w:color="auto"/>
                                        <w:bottom w:val="none" w:sz="0" w:space="0" w:color="auto"/>
                                        <w:right w:val="none" w:sz="0" w:space="0" w:color="auto"/>
                                      </w:divBdr>
                                    </w:div>
                                    <w:div w:id="280259554">
                                      <w:marLeft w:val="0"/>
                                      <w:marRight w:val="0"/>
                                      <w:marTop w:val="0"/>
                                      <w:marBottom w:val="0"/>
                                      <w:divBdr>
                                        <w:top w:val="none" w:sz="0" w:space="0" w:color="auto"/>
                                        <w:left w:val="none" w:sz="0" w:space="0" w:color="auto"/>
                                        <w:bottom w:val="none" w:sz="0" w:space="0" w:color="auto"/>
                                        <w:right w:val="none" w:sz="0" w:space="0" w:color="auto"/>
                                      </w:divBdr>
                                      <w:divsChild>
                                        <w:div w:id="377781557">
                                          <w:marLeft w:val="0"/>
                                          <w:marRight w:val="0"/>
                                          <w:marTop w:val="0"/>
                                          <w:marBottom w:val="300"/>
                                          <w:divBdr>
                                            <w:top w:val="none" w:sz="0" w:space="0" w:color="auto"/>
                                            <w:left w:val="none" w:sz="0" w:space="0" w:color="auto"/>
                                            <w:bottom w:val="none" w:sz="0" w:space="0" w:color="auto"/>
                                            <w:right w:val="none" w:sz="0" w:space="0" w:color="auto"/>
                                          </w:divBdr>
                                          <w:divsChild>
                                            <w:div w:id="868100899">
                                              <w:marLeft w:val="0"/>
                                              <w:marRight w:val="0"/>
                                              <w:marTop w:val="0"/>
                                              <w:marBottom w:val="150"/>
                                              <w:divBdr>
                                                <w:top w:val="none" w:sz="0" w:space="0" w:color="auto"/>
                                                <w:left w:val="none" w:sz="0" w:space="0" w:color="auto"/>
                                                <w:bottom w:val="none" w:sz="0" w:space="0" w:color="auto"/>
                                                <w:right w:val="none" w:sz="0" w:space="0" w:color="auto"/>
                                              </w:divBdr>
                                            </w:div>
                                            <w:div w:id="11056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41550">
                                      <w:marLeft w:val="0"/>
                                      <w:marRight w:val="0"/>
                                      <w:marTop w:val="0"/>
                                      <w:marBottom w:val="0"/>
                                      <w:divBdr>
                                        <w:top w:val="none" w:sz="0" w:space="0" w:color="auto"/>
                                        <w:left w:val="none" w:sz="0" w:space="0" w:color="auto"/>
                                        <w:bottom w:val="none" w:sz="0" w:space="0" w:color="auto"/>
                                        <w:right w:val="none" w:sz="0" w:space="0" w:color="auto"/>
                                      </w:divBdr>
                                      <w:divsChild>
                                        <w:div w:id="643508734">
                                          <w:marLeft w:val="0"/>
                                          <w:marRight w:val="0"/>
                                          <w:marTop w:val="0"/>
                                          <w:marBottom w:val="300"/>
                                          <w:divBdr>
                                            <w:top w:val="none" w:sz="0" w:space="0" w:color="auto"/>
                                            <w:left w:val="none" w:sz="0" w:space="0" w:color="auto"/>
                                            <w:bottom w:val="none" w:sz="0" w:space="0" w:color="auto"/>
                                            <w:right w:val="none" w:sz="0" w:space="0" w:color="auto"/>
                                          </w:divBdr>
                                          <w:divsChild>
                                            <w:div w:id="151722717">
                                              <w:marLeft w:val="0"/>
                                              <w:marRight w:val="0"/>
                                              <w:marTop w:val="0"/>
                                              <w:marBottom w:val="150"/>
                                              <w:divBdr>
                                                <w:top w:val="none" w:sz="0" w:space="0" w:color="auto"/>
                                                <w:left w:val="none" w:sz="0" w:space="0" w:color="auto"/>
                                                <w:bottom w:val="none" w:sz="0" w:space="0" w:color="auto"/>
                                                <w:right w:val="none" w:sz="0" w:space="0" w:color="auto"/>
                                              </w:divBdr>
                                            </w:div>
                                            <w:div w:id="7530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00067">
                                      <w:marLeft w:val="0"/>
                                      <w:marRight w:val="0"/>
                                      <w:marTop w:val="0"/>
                                      <w:marBottom w:val="0"/>
                                      <w:divBdr>
                                        <w:top w:val="none" w:sz="0" w:space="0" w:color="auto"/>
                                        <w:left w:val="none" w:sz="0" w:space="0" w:color="auto"/>
                                        <w:bottom w:val="none" w:sz="0" w:space="0" w:color="auto"/>
                                        <w:right w:val="none" w:sz="0" w:space="0" w:color="auto"/>
                                      </w:divBdr>
                                      <w:divsChild>
                                        <w:div w:id="1698774736">
                                          <w:marLeft w:val="0"/>
                                          <w:marRight w:val="0"/>
                                          <w:marTop w:val="0"/>
                                          <w:marBottom w:val="300"/>
                                          <w:divBdr>
                                            <w:top w:val="none" w:sz="0" w:space="0" w:color="auto"/>
                                            <w:left w:val="none" w:sz="0" w:space="0" w:color="auto"/>
                                            <w:bottom w:val="none" w:sz="0" w:space="0" w:color="auto"/>
                                            <w:right w:val="none" w:sz="0" w:space="0" w:color="auto"/>
                                          </w:divBdr>
                                          <w:divsChild>
                                            <w:div w:id="755325846">
                                              <w:marLeft w:val="0"/>
                                              <w:marRight w:val="0"/>
                                              <w:marTop w:val="0"/>
                                              <w:marBottom w:val="150"/>
                                              <w:divBdr>
                                                <w:top w:val="none" w:sz="0" w:space="0" w:color="auto"/>
                                                <w:left w:val="none" w:sz="0" w:space="0" w:color="auto"/>
                                                <w:bottom w:val="none" w:sz="0" w:space="0" w:color="auto"/>
                                                <w:right w:val="none" w:sz="0" w:space="0" w:color="auto"/>
                                              </w:divBdr>
                                            </w:div>
                                            <w:div w:id="18642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52196">
                                      <w:marLeft w:val="0"/>
                                      <w:marRight w:val="0"/>
                                      <w:marTop w:val="0"/>
                                      <w:marBottom w:val="0"/>
                                      <w:divBdr>
                                        <w:top w:val="none" w:sz="0" w:space="0" w:color="auto"/>
                                        <w:left w:val="none" w:sz="0" w:space="0" w:color="auto"/>
                                        <w:bottom w:val="none" w:sz="0" w:space="0" w:color="auto"/>
                                        <w:right w:val="none" w:sz="0" w:space="0" w:color="auto"/>
                                      </w:divBdr>
                                      <w:divsChild>
                                        <w:div w:id="170604832">
                                          <w:marLeft w:val="0"/>
                                          <w:marRight w:val="0"/>
                                          <w:marTop w:val="0"/>
                                          <w:marBottom w:val="0"/>
                                          <w:divBdr>
                                            <w:top w:val="none" w:sz="0" w:space="0" w:color="auto"/>
                                            <w:left w:val="none" w:sz="0" w:space="0" w:color="auto"/>
                                            <w:bottom w:val="none" w:sz="0" w:space="0" w:color="auto"/>
                                            <w:right w:val="none" w:sz="0" w:space="0" w:color="auto"/>
                                          </w:divBdr>
                                          <w:divsChild>
                                            <w:div w:id="1888180661">
                                              <w:marLeft w:val="0"/>
                                              <w:marRight w:val="0"/>
                                              <w:marTop w:val="0"/>
                                              <w:marBottom w:val="0"/>
                                              <w:divBdr>
                                                <w:top w:val="none" w:sz="0" w:space="0" w:color="auto"/>
                                                <w:left w:val="none" w:sz="0" w:space="0" w:color="auto"/>
                                                <w:bottom w:val="none" w:sz="0" w:space="0" w:color="auto"/>
                                                <w:right w:val="none" w:sz="0" w:space="0" w:color="auto"/>
                                              </w:divBdr>
                                            </w:div>
                                          </w:divsChild>
                                        </w:div>
                                        <w:div w:id="1769348825">
                                          <w:marLeft w:val="0"/>
                                          <w:marRight w:val="0"/>
                                          <w:marTop w:val="0"/>
                                          <w:marBottom w:val="300"/>
                                          <w:divBdr>
                                            <w:top w:val="none" w:sz="0" w:space="0" w:color="auto"/>
                                            <w:left w:val="none" w:sz="0" w:space="0" w:color="auto"/>
                                            <w:bottom w:val="none" w:sz="0" w:space="0" w:color="auto"/>
                                            <w:right w:val="none" w:sz="0" w:space="0" w:color="auto"/>
                                          </w:divBdr>
                                          <w:divsChild>
                                            <w:div w:id="689066439">
                                              <w:marLeft w:val="0"/>
                                              <w:marRight w:val="0"/>
                                              <w:marTop w:val="0"/>
                                              <w:marBottom w:val="150"/>
                                              <w:divBdr>
                                                <w:top w:val="none" w:sz="0" w:space="0" w:color="auto"/>
                                                <w:left w:val="none" w:sz="0" w:space="0" w:color="auto"/>
                                                <w:bottom w:val="none" w:sz="0" w:space="0" w:color="auto"/>
                                                <w:right w:val="none" w:sz="0" w:space="0" w:color="auto"/>
                                              </w:divBdr>
                                            </w:div>
                                            <w:div w:id="16457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0244">
                                      <w:marLeft w:val="0"/>
                                      <w:marRight w:val="0"/>
                                      <w:marTop w:val="0"/>
                                      <w:marBottom w:val="0"/>
                                      <w:divBdr>
                                        <w:top w:val="none" w:sz="0" w:space="0" w:color="auto"/>
                                        <w:left w:val="none" w:sz="0" w:space="0" w:color="auto"/>
                                        <w:bottom w:val="none" w:sz="0" w:space="0" w:color="auto"/>
                                        <w:right w:val="none" w:sz="0" w:space="0" w:color="auto"/>
                                      </w:divBdr>
                                      <w:divsChild>
                                        <w:div w:id="1463033337">
                                          <w:marLeft w:val="0"/>
                                          <w:marRight w:val="0"/>
                                          <w:marTop w:val="0"/>
                                          <w:marBottom w:val="300"/>
                                          <w:divBdr>
                                            <w:top w:val="none" w:sz="0" w:space="0" w:color="auto"/>
                                            <w:left w:val="none" w:sz="0" w:space="0" w:color="auto"/>
                                            <w:bottom w:val="none" w:sz="0" w:space="0" w:color="auto"/>
                                            <w:right w:val="none" w:sz="0" w:space="0" w:color="auto"/>
                                          </w:divBdr>
                                          <w:divsChild>
                                            <w:div w:id="1880238678">
                                              <w:marLeft w:val="0"/>
                                              <w:marRight w:val="0"/>
                                              <w:marTop w:val="0"/>
                                              <w:marBottom w:val="150"/>
                                              <w:divBdr>
                                                <w:top w:val="none" w:sz="0" w:space="0" w:color="auto"/>
                                                <w:left w:val="none" w:sz="0" w:space="0" w:color="auto"/>
                                                <w:bottom w:val="none" w:sz="0" w:space="0" w:color="auto"/>
                                                <w:right w:val="none" w:sz="0" w:space="0" w:color="auto"/>
                                              </w:divBdr>
                                            </w:div>
                                            <w:div w:id="20618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9938">
                                      <w:marLeft w:val="0"/>
                                      <w:marRight w:val="0"/>
                                      <w:marTop w:val="0"/>
                                      <w:marBottom w:val="0"/>
                                      <w:divBdr>
                                        <w:top w:val="none" w:sz="0" w:space="0" w:color="auto"/>
                                        <w:left w:val="none" w:sz="0" w:space="0" w:color="auto"/>
                                        <w:bottom w:val="none" w:sz="0" w:space="0" w:color="auto"/>
                                        <w:right w:val="none" w:sz="0" w:space="0" w:color="auto"/>
                                      </w:divBdr>
                                      <w:divsChild>
                                        <w:div w:id="280066854">
                                          <w:marLeft w:val="0"/>
                                          <w:marRight w:val="0"/>
                                          <w:marTop w:val="0"/>
                                          <w:marBottom w:val="0"/>
                                          <w:divBdr>
                                            <w:top w:val="none" w:sz="0" w:space="0" w:color="auto"/>
                                            <w:left w:val="none" w:sz="0" w:space="0" w:color="auto"/>
                                            <w:bottom w:val="none" w:sz="0" w:space="0" w:color="auto"/>
                                            <w:right w:val="none" w:sz="0" w:space="0" w:color="auto"/>
                                          </w:divBdr>
                                          <w:divsChild>
                                            <w:div w:id="590235290">
                                              <w:marLeft w:val="0"/>
                                              <w:marRight w:val="0"/>
                                              <w:marTop w:val="0"/>
                                              <w:marBottom w:val="0"/>
                                              <w:divBdr>
                                                <w:top w:val="none" w:sz="0" w:space="0" w:color="auto"/>
                                                <w:left w:val="none" w:sz="0" w:space="0" w:color="auto"/>
                                                <w:bottom w:val="none" w:sz="0" w:space="0" w:color="auto"/>
                                                <w:right w:val="none" w:sz="0" w:space="0" w:color="auto"/>
                                              </w:divBdr>
                                            </w:div>
                                          </w:divsChild>
                                        </w:div>
                                        <w:div w:id="616908984">
                                          <w:marLeft w:val="0"/>
                                          <w:marRight w:val="0"/>
                                          <w:marTop w:val="0"/>
                                          <w:marBottom w:val="0"/>
                                          <w:divBdr>
                                            <w:top w:val="none" w:sz="0" w:space="0" w:color="auto"/>
                                            <w:left w:val="none" w:sz="0" w:space="0" w:color="auto"/>
                                            <w:bottom w:val="none" w:sz="0" w:space="0" w:color="auto"/>
                                            <w:right w:val="none" w:sz="0" w:space="0" w:color="auto"/>
                                          </w:divBdr>
                                          <w:divsChild>
                                            <w:div w:id="1929852107">
                                              <w:marLeft w:val="0"/>
                                              <w:marRight w:val="0"/>
                                              <w:marTop w:val="0"/>
                                              <w:marBottom w:val="150"/>
                                              <w:divBdr>
                                                <w:top w:val="none" w:sz="0" w:space="0" w:color="auto"/>
                                                <w:left w:val="none" w:sz="0" w:space="0" w:color="auto"/>
                                                <w:bottom w:val="none" w:sz="0" w:space="0" w:color="auto"/>
                                                <w:right w:val="none" w:sz="0" w:space="0" w:color="auto"/>
                                              </w:divBdr>
                                            </w:div>
                                            <w:div w:id="12056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8227">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 w:id="155387559">
                  <w:marLeft w:val="0"/>
                  <w:marRight w:val="0"/>
                  <w:marTop w:val="0"/>
                  <w:marBottom w:val="450"/>
                  <w:divBdr>
                    <w:top w:val="none" w:sz="0" w:space="0" w:color="auto"/>
                    <w:left w:val="none" w:sz="0" w:space="0" w:color="auto"/>
                    <w:bottom w:val="none" w:sz="0" w:space="0" w:color="auto"/>
                    <w:right w:val="none" w:sz="0" w:space="0" w:color="auto"/>
                  </w:divBdr>
                </w:div>
                <w:div w:id="1856578898">
                  <w:marLeft w:val="-150"/>
                  <w:marRight w:val="-150"/>
                  <w:marTop w:val="0"/>
                  <w:marBottom w:val="0"/>
                  <w:divBdr>
                    <w:top w:val="none" w:sz="0" w:space="0" w:color="auto"/>
                    <w:left w:val="none" w:sz="0" w:space="0" w:color="auto"/>
                    <w:bottom w:val="none" w:sz="0" w:space="0" w:color="auto"/>
                    <w:right w:val="none" w:sz="0" w:space="0" w:color="auto"/>
                  </w:divBdr>
                  <w:divsChild>
                    <w:div w:id="630550117">
                      <w:marLeft w:val="0"/>
                      <w:marRight w:val="0"/>
                      <w:marTop w:val="0"/>
                      <w:marBottom w:val="0"/>
                      <w:divBdr>
                        <w:top w:val="none" w:sz="0" w:space="0" w:color="auto"/>
                        <w:left w:val="none" w:sz="0" w:space="0" w:color="auto"/>
                        <w:bottom w:val="single" w:sz="6" w:space="23" w:color="DEDEDE"/>
                        <w:right w:val="none" w:sz="0" w:space="0" w:color="auto"/>
                      </w:divBdr>
                      <w:divsChild>
                        <w:div w:id="646055720">
                          <w:marLeft w:val="0"/>
                          <w:marRight w:val="0"/>
                          <w:marTop w:val="0"/>
                          <w:marBottom w:val="0"/>
                          <w:divBdr>
                            <w:top w:val="none" w:sz="0" w:space="0" w:color="auto"/>
                            <w:left w:val="none" w:sz="0" w:space="0" w:color="auto"/>
                            <w:bottom w:val="none" w:sz="0" w:space="0" w:color="auto"/>
                            <w:right w:val="none" w:sz="0" w:space="0" w:color="auto"/>
                          </w:divBdr>
                          <w:divsChild>
                            <w:div w:id="1935740803">
                              <w:marLeft w:val="0"/>
                              <w:marRight w:val="0"/>
                              <w:marTop w:val="0"/>
                              <w:marBottom w:val="0"/>
                              <w:divBdr>
                                <w:top w:val="none" w:sz="0" w:space="0" w:color="auto"/>
                                <w:left w:val="none" w:sz="0" w:space="0" w:color="auto"/>
                                <w:bottom w:val="none" w:sz="0" w:space="0" w:color="auto"/>
                                <w:right w:val="none" w:sz="0" w:space="0" w:color="auto"/>
                              </w:divBdr>
                              <w:divsChild>
                                <w:div w:id="1004362341">
                                  <w:marLeft w:val="0"/>
                                  <w:marRight w:val="0"/>
                                  <w:marTop w:val="180"/>
                                  <w:marBottom w:val="0"/>
                                  <w:divBdr>
                                    <w:top w:val="none" w:sz="0" w:space="0" w:color="auto"/>
                                    <w:left w:val="none" w:sz="0" w:space="0" w:color="auto"/>
                                    <w:bottom w:val="none" w:sz="0" w:space="0" w:color="auto"/>
                                    <w:right w:val="none" w:sz="0" w:space="0" w:color="auto"/>
                                  </w:divBdr>
                                </w:div>
                              </w:divsChild>
                            </w:div>
                            <w:div w:id="562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85798">
                      <w:marLeft w:val="0"/>
                      <w:marRight w:val="0"/>
                      <w:marTop w:val="0"/>
                      <w:marBottom w:val="0"/>
                      <w:divBdr>
                        <w:top w:val="none" w:sz="0" w:space="0" w:color="auto"/>
                        <w:left w:val="none" w:sz="0" w:space="0" w:color="auto"/>
                        <w:bottom w:val="single" w:sz="6" w:space="23" w:color="DEDEDE"/>
                        <w:right w:val="none" w:sz="0" w:space="0" w:color="auto"/>
                      </w:divBdr>
                      <w:divsChild>
                        <w:div w:id="1423573745">
                          <w:marLeft w:val="0"/>
                          <w:marRight w:val="0"/>
                          <w:marTop w:val="0"/>
                          <w:marBottom w:val="0"/>
                          <w:divBdr>
                            <w:top w:val="none" w:sz="0" w:space="0" w:color="auto"/>
                            <w:left w:val="none" w:sz="0" w:space="0" w:color="auto"/>
                            <w:bottom w:val="none" w:sz="0" w:space="0" w:color="auto"/>
                            <w:right w:val="none" w:sz="0" w:space="0" w:color="auto"/>
                          </w:divBdr>
                          <w:divsChild>
                            <w:div w:id="1538270761">
                              <w:marLeft w:val="0"/>
                              <w:marRight w:val="0"/>
                              <w:marTop w:val="0"/>
                              <w:marBottom w:val="0"/>
                              <w:divBdr>
                                <w:top w:val="none" w:sz="0" w:space="0" w:color="auto"/>
                                <w:left w:val="none" w:sz="0" w:space="0" w:color="auto"/>
                                <w:bottom w:val="none" w:sz="0" w:space="0" w:color="auto"/>
                                <w:right w:val="none" w:sz="0" w:space="0" w:color="auto"/>
                              </w:divBdr>
                              <w:divsChild>
                                <w:div w:id="863903672">
                                  <w:marLeft w:val="0"/>
                                  <w:marRight w:val="0"/>
                                  <w:marTop w:val="180"/>
                                  <w:marBottom w:val="0"/>
                                  <w:divBdr>
                                    <w:top w:val="none" w:sz="0" w:space="0" w:color="auto"/>
                                    <w:left w:val="none" w:sz="0" w:space="0" w:color="auto"/>
                                    <w:bottom w:val="none" w:sz="0" w:space="0" w:color="auto"/>
                                    <w:right w:val="none" w:sz="0" w:space="0" w:color="auto"/>
                                  </w:divBdr>
                                </w:div>
                              </w:divsChild>
                            </w:div>
                            <w:div w:id="1906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7348">
                      <w:marLeft w:val="0"/>
                      <w:marRight w:val="0"/>
                      <w:marTop w:val="0"/>
                      <w:marBottom w:val="0"/>
                      <w:divBdr>
                        <w:top w:val="none" w:sz="0" w:space="0" w:color="auto"/>
                        <w:left w:val="none" w:sz="0" w:space="0" w:color="auto"/>
                        <w:bottom w:val="single" w:sz="6" w:space="23" w:color="DEDEDE"/>
                        <w:right w:val="none" w:sz="0" w:space="0" w:color="auto"/>
                      </w:divBdr>
                      <w:divsChild>
                        <w:div w:id="375277490">
                          <w:marLeft w:val="0"/>
                          <w:marRight w:val="0"/>
                          <w:marTop w:val="0"/>
                          <w:marBottom w:val="0"/>
                          <w:divBdr>
                            <w:top w:val="none" w:sz="0" w:space="0" w:color="auto"/>
                            <w:left w:val="none" w:sz="0" w:space="0" w:color="auto"/>
                            <w:bottom w:val="none" w:sz="0" w:space="0" w:color="auto"/>
                            <w:right w:val="none" w:sz="0" w:space="0" w:color="auto"/>
                          </w:divBdr>
                          <w:divsChild>
                            <w:div w:id="1967274651">
                              <w:marLeft w:val="0"/>
                              <w:marRight w:val="0"/>
                              <w:marTop w:val="0"/>
                              <w:marBottom w:val="0"/>
                              <w:divBdr>
                                <w:top w:val="none" w:sz="0" w:space="0" w:color="auto"/>
                                <w:left w:val="none" w:sz="0" w:space="0" w:color="auto"/>
                                <w:bottom w:val="none" w:sz="0" w:space="0" w:color="auto"/>
                                <w:right w:val="none" w:sz="0" w:space="0" w:color="auto"/>
                              </w:divBdr>
                              <w:divsChild>
                                <w:div w:id="539561014">
                                  <w:marLeft w:val="0"/>
                                  <w:marRight w:val="0"/>
                                  <w:marTop w:val="180"/>
                                  <w:marBottom w:val="0"/>
                                  <w:divBdr>
                                    <w:top w:val="none" w:sz="0" w:space="0" w:color="auto"/>
                                    <w:left w:val="none" w:sz="0" w:space="0" w:color="auto"/>
                                    <w:bottom w:val="none" w:sz="0" w:space="0" w:color="auto"/>
                                    <w:right w:val="none" w:sz="0" w:space="0" w:color="auto"/>
                                  </w:divBdr>
                                </w:div>
                              </w:divsChild>
                            </w:div>
                            <w:div w:id="98562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9401">
                      <w:marLeft w:val="0"/>
                      <w:marRight w:val="0"/>
                      <w:marTop w:val="0"/>
                      <w:marBottom w:val="0"/>
                      <w:divBdr>
                        <w:top w:val="none" w:sz="0" w:space="0" w:color="auto"/>
                        <w:left w:val="none" w:sz="0" w:space="0" w:color="auto"/>
                        <w:bottom w:val="single" w:sz="6" w:space="23" w:color="DEDEDE"/>
                        <w:right w:val="none" w:sz="0" w:space="0" w:color="auto"/>
                      </w:divBdr>
                      <w:divsChild>
                        <w:div w:id="2108109790">
                          <w:marLeft w:val="0"/>
                          <w:marRight w:val="0"/>
                          <w:marTop w:val="0"/>
                          <w:marBottom w:val="0"/>
                          <w:divBdr>
                            <w:top w:val="none" w:sz="0" w:space="0" w:color="auto"/>
                            <w:left w:val="none" w:sz="0" w:space="0" w:color="auto"/>
                            <w:bottom w:val="none" w:sz="0" w:space="0" w:color="auto"/>
                            <w:right w:val="none" w:sz="0" w:space="0" w:color="auto"/>
                          </w:divBdr>
                          <w:divsChild>
                            <w:div w:id="726146995">
                              <w:marLeft w:val="0"/>
                              <w:marRight w:val="0"/>
                              <w:marTop w:val="0"/>
                              <w:marBottom w:val="0"/>
                              <w:divBdr>
                                <w:top w:val="none" w:sz="0" w:space="0" w:color="auto"/>
                                <w:left w:val="none" w:sz="0" w:space="0" w:color="auto"/>
                                <w:bottom w:val="none" w:sz="0" w:space="0" w:color="auto"/>
                                <w:right w:val="none" w:sz="0" w:space="0" w:color="auto"/>
                              </w:divBdr>
                              <w:divsChild>
                                <w:div w:id="334765613">
                                  <w:marLeft w:val="0"/>
                                  <w:marRight w:val="0"/>
                                  <w:marTop w:val="180"/>
                                  <w:marBottom w:val="0"/>
                                  <w:divBdr>
                                    <w:top w:val="none" w:sz="0" w:space="0" w:color="auto"/>
                                    <w:left w:val="none" w:sz="0" w:space="0" w:color="auto"/>
                                    <w:bottom w:val="none" w:sz="0" w:space="0" w:color="auto"/>
                                    <w:right w:val="none" w:sz="0" w:space="0" w:color="auto"/>
                                  </w:divBdr>
                                </w:div>
                              </w:divsChild>
                            </w:div>
                            <w:div w:id="127390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36">
                      <w:marLeft w:val="0"/>
                      <w:marRight w:val="0"/>
                      <w:marTop w:val="0"/>
                      <w:marBottom w:val="0"/>
                      <w:divBdr>
                        <w:top w:val="none" w:sz="0" w:space="0" w:color="auto"/>
                        <w:left w:val="none" w:sz="0" w:space="0" w:color="auto"/>
                        <w:bottom w:val="single" w:sz="6" w:space="23" w:color="DEDEDE"/>
                        <w:right w:val="none" w:sz="0" w:space="0" w:color="auto"/>
                      </w:divBdr>
                      <w:divsChild>
                        <w:div w:id="467481462">
                          <w:marLeft w:val="0"/>
                          <w:marRight w:val="0"/>
                          <w:marTop w:val="0"/>
                          <w:marBottom w:val="0"/>
                          <w:divBdr>
                            <w:top w:val="none" w:sz="0" w:space="0" w:color="auto"/>
                            <w:left w:val="none" w:sz="0" w:space="0" w:color="auto"/>
                            <w:bottom w:val="none" w:sz="0" w:space="0" w:color="auto"/>
                            <w:right w:val="none" w:sz="0" w:space="0" w:color="auto"/>
                          </w:divBdr>
                          <w:divsChild>
                            <w:div w:id="802575918">
                              <w:marLeft w:val="0"/>
                              <w:marRight w:val="0"/>
                              <w:marTop w:val="0"/>
                              <w:marBottom w:val="0"/>
                              <w:divBdr>
                                <w:top w:val="none" w:sz="0" w:space="0" w:color="auto"/>
                                <w:left w:val="none" w:sz="0" w:space="0" w:color="auto"/>
                                <w:bottom w:val="none" w:sz="0" w:space="0" w:color="auto"/>
                                <w:right w:val="none" w:sz="0" w:space="0" w:color="auto"/>
                              </w:divBdr>
                              <w:divsChild>
                                <w:div w:id="115560715">
                                  <w:marLeft w:val="0"/>
                                  <w:marRight w:val="0"/>
                                  <w:marTop w:val="180"/>
                                  <w:marBottom w:val="0"/>
                                  <w:divBdr>
                                    <w:top w:val="none" w:sz="0" w:space="0" w:color="auto"/>
                                    <w:left w:val="none" w:sz="0" w:space="0" w:color="auto"/>
                                    <w:bottom w:val="none" w:sz="0" w:space="0" w:color="auto"/>
                                    <w:right w:val="none" w:sz="0" w:space="0" w:color="auto"/>
                                  </w:divBdr>
                                </w:div>
                              </w:divsChild>
                            </w:div>
                            <w:div w:id="33326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4584">
                      <w:marLeft w:val="0"/>
                      <w:marRight w:val="0"/>
                      <w:marTop w:val="0"/>
                      <w:marBottom w:val="0"/>
                      <w:divBdr>
                        <w:top w:val="none" w:sz="0" w:space="0" w:color="auto"/>
                        <w:left w:val="none" w:sz="0" w:space="0" w:color="auto"/>
                        <w:bottom w:val="single" w:sz="6" w:space="23" w:color="DEDEDE"/>
                        <w:right w:val="none" w:sz="0" w:space="0" w:color="auto"/>
                      </w:divBdr>
                      <w:divsChild>
                        <w:div w:id="1038240933">
                          <w:marLeft w:val="0"/>
                          <w:marRight w:val="0"/>
                          <w:marTop w:val="0"/>
                          <w:marBottom w:val="0"/>
                          <w:divBdr>
                            <w:top w:val="none" w:sz="0" w:space="0" w:color="auto"/>
                            <w:left w:val="none" w:sz="0" w:space="0" w:color="auto"/>
                            <w:bottom w:val="none" w:sz="0" w:space="0" w:color="auto"/>
                            <w:right w:val="none" w:sz="0" w:space="0" w:color="auto"/>
                          </w:divBdr>
                          <w:divsChild>
                            <w:div w:id="839809351">
                              <w:marLeft w:val="0"/>
                              <w:marRight w:val="0"/>
                              <w:marTop w:val="0"/>
                              <w:marBottom w:val="0"/>
                              <w:divBdr>
                                <w:top w:val="none" w:sz="0" w:space="0" w:color="auto"/>
                                <w:left w:val="none" w:sz="0" w:space="0" w:color="auto"/>
                                <w:bottom w:val="none" w:sz="0" w:space="0" w:color="auto"/>
                                <w:right w:val="none" w:sz="0" w:space="0" w:color="auto"/>
                              </w:divBdr>
                              <w:divsChild>
                                <w:div w:id="1262836073">
                                  <w:marLeft w:val="0"/>
                                  <w:marRight w:val="0"/>
                                  <w:marTop w:val="180"/>
                                  <w:marBottom w:val="0"/>
                                  <w:divBdr>
                                    <w:top w:val="none" w:sz="0" w:space="0" w:color="auto"/>
                                    <w:left w:val="none" w:sz="0" w:space="0" w:color="auto"/>
                                    <w:bottom w:val="none" w:sz="0" w:space="0" w:color="auto"/>
                                    <w:right w:val="none" w:sz="0" w:space="0" w:color="auto"/>
                                  </w:divBdr>
                                </w:div>
                              </w:divsChild>
                            </w:div>
                            <w:div w:id="19351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628248">
          <w:marLeft w:val="0"/>
          <w:marRight w:val="0"/>
          <w:marTop w:val="0"/>
          <w:marBottom w:val="0"/>
          <w:divBdr>
            <w:top w:val="none" w:sz="0" w:space="0" w:color="auto"/>
            <w:left w:val="none" w:sz="0" w:space="0" w:color="auto"/>
            <w:bottom w:val="none" w:sz="0" w:space="0" w:color="auto"/>
            <w:right w:val="none" w:sz="0" w:space="0" w:color="auto"/>
          </w:divBdr>
          <w:divsChild>
            <w:div w:id="1398437267">
              <w:marLeft w:val="0"/>
              <w:marRight w:val="0"/>
              <w:marTop w:val="0"/>
              <w:marBottom w:val="0"/>
              <w:divBdr>
                <w:top w:val="none" w:sz="0" w:space="0" w:color="auto"/>
                <w:left w:val="none" w:sz="0" w:space="0" w:color="auto"/>
                <w:bottom w:val="none" w:sz="0" w:space="0" w:color="auto"/>
                <w:right w:val="none" w:sz="0" w:space="0" w:color="auto"/>
              </w:divBdr>
              <w:divsChild>
                <w:div w:id="161774359">
                  <w:marLeft w:val="0"/>
                  <w:marRight w:val="0"/>
                  <w:marTop w:val="0"/>
                  <w:marBottom w:val="0"/>
                  <w:divBdr>
                    <w:top w:val="none" w:sz="0" w:space="0" w:color="auto"/>
                    <w:left w:val="none" w:sz="0" w:space="0" w:color="auto"/>
                    <w:bottom w:val="none" w:sz="0" w:space="0" w:color="auto"/>
                    <w:right w:val="none" w:sz="0" w:space="0" w:color="auto"/>
                  </w:divBdr>
                  <w:divsChild>
                    <w:div w:id="1015493948">
                      <w:marLeft w:val="0"/>
                      <w:marRight w:val="0"/>
                      <w:marTop w:val="0"/>
                      <w:marBottom w:val="0"/>
                      <w:divBdr>
                        <w:top w:val="none" w:sz="0" w:space="0" w:color="auto"/>
                        <w:left w:val="none" w:sz="0" w:space="0" w:color="auto"/>
                        <w:bottom w:val="none" w:sz="0" w:space="0" w:color="auto"/>
                        <w:right w:val="none" w:sz="0" w:space="0" w:color="auto"/>
                      </w:divBdr>
                      <w:divsChild>
                        <w:div w:id="1300646385">
                          <w:marLeft w:val="0"/>
                          <w:marRight w:val="0"/>
                          <w:marTop w:val="0"/>
                          <w:marBottom w:val="0"/>
                          <w:divBdr>
                            <w:top w:val="none" w:sz="0" w:space="0" w:color="auto"/>
                            <w:left w:val="none" w:sz="0" w:space="0" w:color="auto"/>
                            <w:bottom w:val="none" w:sz="0" w:space="0" w:color="auto"/>
                            <w:right w:val="none" w:sz="0" w:space="0" w:color="auto"/>
                          </w:divBdr>
                        </w:div>
                      </w:divsChild>
                    </w:div>
                    <w:div w:id="2033217320">
                      <w:marLeft w:val="0"/>
                      <w:marRight w:val="0"/>
                      <w:marTop w:val="0"/>
                      <w:marBottom w:val="0"/>
                      <w:divBdr>
                        <w:top w:val="none" w:sz="0" w:space="0" w:color="auto"/>
                        <w:left w:val="none" w:sz="0" w:space="0" w:color="auto"/>
                        <w:bottom w:val="none" w:sz="0" w:space="0" w:color="auto"/>
                        <w:right w:val="none" w:sz="0" w:space="0" w:color="auto"/>
                      </w:divBdr>
                      <w:divsChild>
                        <w:div w:id="16845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533665">
      <w:bodyDiv w:val="1"/>
      <w:marLeft w:val="0"/>
      <w:marRight w:val="0"/>
      <w:marTop w:val="0"/>
      <w:marBottom w:val="0"/>
      <w:divBdr>
        <w:top w:val="none" w:sz="0" w:space="0" w:color="auto"/>
        <w:left w:val="none" w:sz="0" w:space="0" w:color="auto"/>
        <w:bottom w:val="none" w:sz="0" w:space="0" w:color="auto"/>
        <w:right w:val="none" w:sz="0" w:space="0" w:color="auto"/>
      </w:divBdr>
      <w:divsChild>
        <w:div w:id="286620153">
          <w:marLeft w:val="0"/>
          <w:marRight w:val="0"/>
          <w:marTop w:val="300"/>
          <w:marBottom w:val="300"/>
          <w:divBdr>
            <w:top w:val="none" w:sz="0" w:space="0" w:color="auto"/>
            <w:left w:val="none" w:sz="0" w:space="0" w:color="auto"/>
            <w:bottom w:val="none" w:sz="0" w:space="0" w:color="auto"/>
            <w:right w:val="none" w:sz="0" w:space="0" w:color="auto"/>
          </w:divBdr>
        </w:div>
      </w:divsChild>
    </w:div>
    <w:div w:id="1919753345">
      <w:bodyDiv w:val="1"/>
      <w:marLeft w:val="0"/>
      <w:marRight w:val="0"/>
      <w:marTop w:val="0"/>
      <w:marBottom w:val="0"/>
      <w:divBdr>
        <w:top w:val="none" w:sz="0" w:space="0" w:color="auto"/>
        <w:left w:val="none" w:sz="0" w:space="0" w:color="auto"/>
        <w:bottom w:val="none" w:sz="0" w:space="0" w:color="auto"/>
        <w:right w:val="none" w:sz="0" w:space="0" w:color="auto"/>
      </w:divBdr>
      <w:divsChild>
        <w:div w:id="1711806876">
          <w:marLeft w:val="0"/>
          <w:marRight w:val="0"/>
          <w:marTop w:val="0"/>
          <w:marBottom w:val="0"/>
          <w:divBdr>
            <w:top w:val="none" w:sz="0" w:space="0" w:color="auto"/>
            <w:left w:val="none" w:sz="0" w:space="0" w:color="auto"/>
            <w:bottom w:val="none" w:sz="0" w:space="0" w:color="auto"/>
            <w:right w:val="none" w:sz="0" w:space="0" w:color="auto"/>
          </w:divBdr>
          <w:divsChild>
            <w:div w:id="719086925">
              <w:marLeft w:val="0"/>
              <w:marRight w:val="0"/>
              <w:marTop w:val="0"/>
              <w:marBottom w:val="0"/>
              <w:divBdr>
                <w:top w:val="none" w:sz="0" w:space="0" w:color="auto"/>
                <w:left w:val="none" w:sz="0" w:space="0" w:color="auto"/>
                <w:bottom w:val="none" w:sz="0" w:space="0" w:color="auto"/>
                <w:right w:val="none" w:sz="0" w:space="0" w:color="auto"/>
              </w:divBdr>
              <w:divsChild>
                <w:div w:id="953681001">
                  <w:marLeft w:val="0"/>
                  <w:marRight w:val="0"/>
                  <w:marTop w:val="0"/>
                  <w:marBottom w:val="0"/>
                  <w:divBdr>
                    <w:top w:val="none" w:sz="0" w:space="0" w:color="auto"/>
                    <w:left w:val="none" w:sz="0" w:space="0" w:color="auto"/>
                    <w:bottom w:val="none" w:sz="0" w:space="0" w:color="auto"/>
                    <w:right w:val="none" w:sz="0" w:space="0" w:color="auto"/>
                  </w:divBdr>
                  <w:divsChild>
                    <w:div w:id="1703165901">
                      <w:marLeft w:val="336"/>
                      <w:marRight w:val="0"/>
                      <w:marTop w:val="120"/>
                      <w:marBottom w:val="312"/>
                      <w:divBdr>
                        <w:top w:val="none" w:sz="0" w:space="0" w:color="auto"/>
                        <w:left w:val="none" w:sz="0" w:space="0" w:color="auto"/>
                        <w:bottom w:val="none" w:sz="0" w:space="0" w:color="auto"/>
                        <w:right w:val="none" w:sz="0" w:space="0" w:color="auto"/>
                      </w:divBdr>
                      <w:divsChild>
                        <w:div w:id="199343739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6854645">
                      <w:marLeft w:val="0"/>
                      <w:marRight w:val="0"/>
                      <w:marTop w:val="0"/>
                      <w:marBottom w:val="0"/>
                      <w:divBdr>
                        <w:top w:val="single" w:sz="6" w:space="5" w:color="A2A9B1"/>
                        <w:left w:val="single" w:sz="6" w:space="5" w:color="A2A9B1"/>
                        <w:bottom w:val="single" w:sz="6" w:space="5" w:color="A2A9B1"/>
                        <w:right w:val="single" w:sz="6" w:space="5" w:color="A2A9B1"/>
                      </w:divBdr>
                    </w:div>
                    <w:div w:id="2045713365">
                      <w:marLeft w:val="336"/>
                      <w:marRight w:val="0"/>
                      <w:marTop w:val="120"/>
                      <w:marBottom w:val="312"/>
                      <w:divBdr>
                        <w:top w:val="none" w:sz="0" w:space="0" w:color="auto"/>
                        <w:left w:val="none" w:sz="0" w:space="0" w:color="auto"/>
                        <w:bottom w:val="none" w:sz="0" w:space="0" w:color="auto"/>
                        <w:right w:val="none" w:sz="0" w:space="0" w:color="auto"/>
                      </w:divBdr>
                      <w:divsChild>
                        <w:div w:id="19909425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980838550">
      <w:bodyDiv w:val="1"/>
      <w:marLeft w:val="0"/>
      <w:marRight w:val="0"/>
      <w:marTop w:val="0"/>
      <w:marBottom w:val="0"/>
      <w:divBdr>
        <w:top w:val="none" w:sz="0" w:space="0" w:color="auto"/>
        <w:left w:val="none" w:sz="0" w:space="0" w:color="auto"/>
        <w:bottom w:val="none" w:sz="0" w:space="0" w:color="auto"/>
        <w:right w:val="none" w:sz="0" w:space="0" w:color="auto"/>
      </w:divBdr>
    </w:div>
    <w:div w:id="2067794245">
      <w:bodyDiv w:val="1"/>
      <w:marLeft w:val="0"/>
      <w:marRight w:val="0"/>
      <w:marTop w:val="0"/>
      <w:marBottom w:val="0"/>
      <w:divBdr>
        <w:top w:val="none" w:sz="0" w:space="0" w:color="auto"/>
        <w:left w:val="none" w:sz="0" w:space="0" w:color="auto"/>
        <w:bottom w:val="none" w:sz="0" w:space="0" w:color="auto"/>
        <w:right w:val="none" w:sz="0" w:space="0" w:color="auto"/>
      </w:divBdr>
      <w:divsChild>
        <w:div w:id="750468200">
          <w:marLeft w:val="0"/>
          <w:marRight w:val="0"/>
          <w:marTop w:val="0"/>
          <w:marBottom w:val="0"/>
          <w:divBdr>
            <w:top w:val="none" w:sz="0" w:space="0" w:color="auto"/>
            <w:left w:val="none" w:sz="0" w:space="0" w:color="auto"/>
            <w:bottom w:val="none" w:sz="0" w:space="0" w:color="auto"/>
            <w:right w:val="none" w:sz="0" w:space="0" w:color="auto"/>
          </w:divBdr>
        </w:div>
        <w:div w:id="2018389161">
          <w:marLeft w:val="0"/>
          <w:marRight w:val="0"/>
          <w:marTop w:val="0"/>
          <w:marBottom w:val="0"/>
          <w:divBdr>
            <w:top w:val="none" w:sz="0" w:space="0" w:color="auto"/>
            <w:left w:val="none" w:sz="0" w:space="0" w:color="auto"/>
            <w:bottom w:val="none" w:sz="0" w:space="0" w:color="auto"/>
            <w:right w:val="none" w:sz="0" w:space="0" w:color="auto"/>
          </w:divBdr>
        </w:div>
        <w:div w:id="1380281171">
          <w:marLeft w:val="0"/>
          <w:marRight w:val="0"/>
          <w:marTop w:val="0"/>
          <w:marBottom w:val="0"/>
          <w:divBdr>
            <w:top w:val="none" w:sz="0" w:space="0" w:color="auto"/>
            <w:left w:val="none" w:sz="0" w:space="0" w:color="auto"/>
            <w:bottom w:val="none" w:sz="0" w:space="0" w:color="auto"/>
            <w:right w:val="none" w:sz="0" w:space="0" w:color="auto"/>
          </w:divBdr>
        </w:div>
        <w:div w:id="173284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ostt@seznam.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1A7AD-3E78-4F04-BB5C-3856797C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13</Pages>
  <Words>6665</Words>
  <Characters>39326</Characters>
  <Application>Microsoft Office Word</Application>
  <DocSecurity>0</DocSecurity>
  <Lines>327</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Lnv</dc:creator>
  <cp:lastModifiedBy>Jitka Křepská</cp:lastModifiedBy>
  <cp:revision>14</cp:revision>
  <cp:lastPrinted>2019-04-22T18:52:00Z</cp:lastPrinted>
  <dcterms:created xsi:type="dcterms:W3CDTF">2023-03-10T17:38:00Z</dcterms:created>
  <dcterms:modified xsi:type="dcterms:W3CDTF">2023-03-21T13:34:00Z</dcterms:modified>
</cp:coreProperties>
</file>